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8A5625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Default="00916985" w:rsidP="00347B60">
      <w:pPr>
        <w:spacing w:after="0"/>
        <w:rPr>
          <w:rFonts w:cs="Times New Roman"/>
          <w:color w:val="FF0000"/>
          <w:szCs w:val="26"/>
        </w:rPr>
      </w:pP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Pr="006A5FD5" w:rsidRDefault="006A5FD5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6A5FD5">
        <w:rPr>
          <w:rFonts w:cs="Times New Roman"/>
          <w:color w:val="C00000"/>
          <w:szCs w:val="26"/>
          <w:lang w:val="en-US"/>
        </w:rPr>
        <w:t>DOPSAT</w:t>
      </w: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ArcGis, Agisoft,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  <w:r w:rsidR="008A5625">
        <w:rPr>
          <w:rFonts w:cs="Times New Roman"/>
          <w:szCs w:val="30"/>
        </w:rPr>
        <w:t xml:space="preserve"> a </w:t>
      </w:r>
      <w:r w:rsidR="008A5625" w:rsidRPr="00C75919">
        <w:rPr>
          <w:rFonts w:cs="Times New Roman"/>
          <w:szCs w:val="30"/>
        </w:rPr>
        <w:t>konzultace k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Registr </w:t>
      </w:r>
      <w:r w:rsidRPr="00363E2F">
        <w:rPr>
          <w:rFonts w:cs="Times New Roman"/>
        </w:rPr>
        <w:t>územní identifikace, adres a nemovitostí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S-JTSK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Systém jednotné trigonometrické sítě katastrální</w:t>
      </w:r>
    </w:p>
    <w:p w:rsidR="00982264" w:rsidRDefault="00982264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Státní mapa odvozená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4C0E8C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8046027" w:history="1">
            <w:r w:rsidR="004C0E8C" w:rsidRPr="009C0799">
              <w:rPr>
                <w:rStyle w:val="Hypertextovodkaz"/>
                <w:noProof/>
              </w:rPr>
              <w:t>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Úvod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_Toc8046027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28" w:history="1">
            <w:r w:rsidR="004C0E8C" w:rsidRPr="009C0799">
              <w:rPr>
                <w:rStyle w:val="Hypertextovodkaz"/>
                <w:noProof/>
              </w:rPr>
              <w:t>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Projekt Vltava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_Toc8046028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29" w:history="1">
            <w:r w:rsidR="004C0E8C" w:rsidRPr="009C0799">
              <w:rPr>
                <w:rStyle w:val="Hypertextovodkaz"/>
                <w:noProof/>
              </w:rPr>
              <w:t>2.1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Kamýk nad Vltavou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_Toc8046029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0" w:history="1">
            <w:r w:rsidR="004C0E8C" w:rsidRPr="009C0799">
              <w:rPr>
                <w:rStyle w:val="Hypertextovodkaz"/>
                <w:noProof/>
              </w:rPr>
              <w:t>2.1.1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Vodní nádrž Kamýk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6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1" w:history="1">
            <w:r w:rsidR="004C0E8C" w:rsidRPr="009C0799">
              <w:rPr>
                <w:rStyle w:val="Hypertextovodkaz"/>
                <w:noProof/>
              </w:rPr>
              <w:t>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Úvod do problematiky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7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2" w:history="1">
            <w:r w:rsidR="004C0E8C" w:rsidRPr="009C0799">
              <w:rPr>
                <w:rStyle w:val="Hypertextovodkaz"/>
                <w:noProof/>
              </w:rPr>
              <w:t>4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Použitý software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3" w:history="1">
            <w:r w:rsidR="004C0E8C" w:rsidRPr="009C0799">
              <w:rPr>
                <w:rStyle w:val="Hypertextovodkaz"/>
                <w:noProof/>
              </w:rPr>
              <w:t>4.1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Software společnosti Esri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4" w:history="1">
            <w:r w:rsidR="004C0E8C" w:rsidRPr="009C0799">
              <w:rPr>
                <w:rStyle w:val="Hypertextovodkaz"/>
                <w:noProof/>
              </w:rPr>
              <w:t>4.1.1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ArcMap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5" w:history="1">
            <w:r w:rsidR="004C0E8C" w:rsidRPr="009C0799">
              <w:rPr>
                <w:rStyle w:val="Hypertextovodkaz"/>
                <w:noProof/>
              </w:rPr>
              <w:t>4.1.2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ArcGis Online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6" w:history="1">
            <w:r w:rsidR="004C0E8C" w:rsidRPr="009C0799">
              <w:rPr>
                <w:rStyle w:val="Hypertextovodkaz"/>
                <w:noProof/>
              </w:rPr>
              <w:t>4.1.3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CityEngine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10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7" w:history="1">
            <w:r w:rsidR="004C0E8C" w:rsidRPr="009C0799">
              <w:rPr>
                <w:rStyle w:val="Hypertextovodkaz"/>
                <w:noProof/>
              </w:rPr>
              <w:t>4.2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Agisoft PhotoScan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8" w:history="1">
            <w:r w:rsidR="004C0E8C" w:rsidRPr="009C0799">
              <w:rPr>
                <w:rStyle w:val="Hypertextovodkaz"/>
                <w:noProof/>
              </w:rPr>
              <w:t>5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Použitá data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9" w:history="1">
            <w:r w:rsidR="004C0E8C" w:rsidRPr="009C0799">
              <w:rPr>
                <w:rStyle w:val="Hypertextovodkaz"/>
                <w:noProof/>
              </w:rPr>
              <w:t>5.1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Mapové podklady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_Toc8046039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0" w:history="1">
            <w:r w:rsidR="004C0E8C" w:rsidRPr="009C0799">
              <w:rPr>
                <w:rStyle w:val="Hypertextovodkaz"/>
                <w:noProof/>
              </w:rPr>
              <w:t>5.1.1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Císařské povinné otisky stabilního katastru 1 : 2 880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1" w:history="1">
            <w:r w:rsidR="004C0E8C" w:rsidRPr="009C0799">
              <w:rPr>
                <w:rStyle w:val="Hypertextovodkaz"/>
                <w:noProof/>
              </w:rPr>
              <w:t>5.1.1.1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Souřadnicové systémy stabilního katastru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13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2" w:history="1">
            <w:r w:rsidR="004C0E8C" w:rsidRPr="009C0799">
              <w:rPr>
                <w:rStyle w:val="Hypertextovodkaz"/>
                <w:noProof/>
              </w:rPr>
              <w:t>5.1.2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Státní mapa odvozená 1 : 5 000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3" w:history="1">
            <w:r w:rsidR="004C0E8C" w:rsidRPr="009C0799">
              <w:rPr>
                <w:rStyle w:val="Hypertextovodkaz"/>
                <w:noProof/>
              </w:rPr>
              <w:t>5.1.2.1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S-JTSK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4" w:history="1">
            <w:r w:rsidR="004C0E8C" w:rsidRPr="009C0799">
              <w:rPr>
                <w:rStyle w:val="Hypertextovodkaz"/>
                <w:noProof/>
              </w:rPr>
              <w:t>5.1.3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Topografické mapy Topo S-1952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16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5" w:history="1">
            <w:r w:rsidR="004C0E8C" w:rsidRPr="009C0799">
              <w:rPr>
                <w:rStyle w:val="Hypertextovodkaz"/>
                <w:noProof/>
              </w:rPr>
              <w:t>5.1.3.1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S-1952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17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6" w:history="1">
            <w:r w:rsidR="004C0E8C" w:rsidRPr="009C0799">
              <w:rPr>
                <w:rStyle w:val="Hypertextovodkaz"/>
                <w:noProof/>
              </w:rPr>
              <w:t>5.1.4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Registr územní identifikace, adres a nemovitostí (RÚIAN)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7" w:history="1">
            <w:r w:rsidR="004C0E8C" w:rsidRPr="009C0799">
              <w:rPr>
                <w:rStyle w:val="Hypertextovodkaz"/>
                <w:noProof/>
              </w:rPr>
              <w:t>5.2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Fotogrammetrické snímky přehrady Kamýk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8" w:history="1">
            <w:r w:rsidR="004C0E8C" w:rsidRPr="009C0799">
              <w:rPr>
                <w:rStyle w:val="Hypertextovodkaz"/>
                <w:noProof/>
              </w:rPr>
              <w:t>5.2.1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DJI Mavic Pro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19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9" w:history="1">
            <w:r w:rsidR="004C0E8C" w:rsidRPr="009C0799">
              <w:rPr>
                <w:rStyle w:val="Hypertextovodkaz"/>
                <w:noProof/>
              </w:rPr>
              <w:t>6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Zpracování mapových podkladů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_Toc8046049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0" w:history="1">
            <w:r w:rsidR="004C0E8C" w:rsidRPr="009C0799">
              <w:rPr>
                <w:rStyle w:val="Hypertextovodkaz"/>
                <w:noProof/>
              </w:rPr>
              <w:t>6.1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Georeferencování podkladových map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51" w:history="1">
            <w:r w:rsidR="004C0E8C" w:rsidRPr="009C0799">
              <w:rPr>
                <w:rStyle w:val="Hypertextovodkaz"/>
                <w:noProof/>
              </w:rPr>
              <w:t>6.1.1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Volba IB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52" w:history="1">
            <w:r w:rsidR="004C0E8C" w:rsidRPr="009C0799">
              <w:rPr>
                <w:rStyle w:val="Hypertextovodkaz"/>
                <w:noProof/>
              </w:rPr>
              <w:t>6.1.2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Transformace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23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3" w:history="1">
            <w:r w:rsidR="004C0E8C" w:rsidRPr="009C0799">
              <w:rPr>
                <w:rStyle w:val="Hypertextovodkaz"/>
                <w:noProof/>
              </w:rPr>
              <w:t>6.1.2.1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Vyrovnání metodou nejmenších čtverců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4" w:history="1">
            <w:r w:rsidR="004C0E8C" w:rsidRPr="009C0799">
              <w:rPr>
                <w:rStyle w:val="Hypertextovodkaz"/>
                <w:noProof/>
              </w:rPr>
              <w:t>6.1.2.2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Polynomická transformace 1. stupně (Afinní transformace)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27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5" w:history="1">
            <w:r w:rsidR="004C0E8C" w:rsidRPr="009C0799">
              <w:rPr>
                <w:rStyle w:val="Hypertextovodkaz"/>
                <w:noProof/>
              </w:rPr>
              <w:t>6.1.2.3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Polynomická transformace 2. stupně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6" w:history="1">
            <w:r w:rsidR="004C0E8C" w:rsidRPr="009C0799">
              <w:rPr>
                <w:rStyle w:val="Hypertextovodkaz"/>
                <w:noProof/>
              </w:rPr>
              <w:t>6.1.2.4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Polynomická transformace 3. stupně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29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57" w:history="1">
            <w:r w:rsidR="004C0E8C" w:rsidRPr="009C0799">
              <w:rPr>
                <w:rStyle w:val="Hypertextovodkaz"/>
                <w:noProof/>
              </w:rPr>
              <w:t>6.1.3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Výsledky georeferencování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30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8" w:history="1">
            <w:r w:rsidR="004C0E8C" w:rsidRPr="009C0799">
              <w:rPr>
                <w:rStyle w:val="Hypertextovodkaz"/>
                <w:noProof/>
              </w:rPr>
              <w:t>6.1.3.1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Císařské otisky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30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9" w:history="1">
            <w:r w:rsidR="004C0E8C" w:rsidRPr="009C0799">
              <w:rPr>
                <w:rStyle w:val="Hypertextovodkaz"/>
                <w:noProof/>
              </w:rPr>
              <w:t>6.1.3.2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Topografické mapy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_Toc8046059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0" w:history="1">
            <w:r w:rsidR="004C0E8C" w:rsidRPr="009C0799">
              <w:rPr>
                <w:rStyle w:val="Hypertextovodkaz"/>
                <w:noProof/>
              </w:rPr>
              <w:t>6.1.3.3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SMO-5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1" w:history="1">
            <w:r w:rsidR="004C0E8C" w:rsidRPr="009C0799">
              <w:rPr>
                <w:rStyle w:val="Hypertextovodkaz"/>
                <w:noProof/>
              </w:rPr>
              <w:t>6.1.4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Tvorba Mozaiky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2" w:history="1">
            <w:r w:rsidR="004C0E8C" w:rsidRPr="009C0799">
              <w:rPr>
                <w:rStyle w:val="Hypertextovodkaz"/>
                <w:noProof/>
              </w:rPr>
              <w:t>6.2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Vektorizace podkladů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33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3" w:history="1">
            <w:r w:rsidR="004C0E8C" w:rsidRPr="009C0799">
              <w:rPr>
                <w:rStyle w:val="Hypertextovodkaz"/>
                <w:noProof/>
              </w:rPr>
              <w:t>6.2.1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Vektorizace CO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4" w:history="1">
            <w:r w:rsidR="004C0E8C" w:rsidRPr="009C0799">
              <w:rPr>
                <w:rStyle w:val="Hypertextovodkaz"/>
                <w:noProof/>
              </w:rPr>
              <w:t>6.2.2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Vektorizace SMO-5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5" w:history="1">
            <w:r w:rsidR="004C0E8C" w:rsidRPr="009C0799">
              <w:rPr>
                <w:rStyle w:val="Hypertextovodkaz"/>
                <w:noProof/>
              </w:rPr>
              <w:t>6.2.3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Import RÚIAN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6" w:history="1">
            <w:r w:rsidR="004C0E8C" w:rsidRPr="009C0799">
              <w:rPr>
                <w:rStyle w:val="Hypertextovodkaz"/>
                <w:noProof/>
              </w:rPr>
              <w:t>7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Tvorba modelu přehrady Kamýk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7" w:history="1">
            <w:r w:rsidR="004C0E8C" w:rsidRPr="009C0799">
              <w:rPr>
                <w:rStyle w:val="Hypertextovodkaz"/>
                <w:noProof/>
              </w:rPr>
              <w:t>7.1.1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Provedení leteckého snímkování přehrady Kamýk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8" w:history="1">
            <w:r w:rsidR="004C0E8C" w:rsidRPr="009C0799">
              <w:rPr>
                <w:rStyle w:val="Hypertextovodkaz"/>
                <w:noProof/>
              </w:rPr>
              <w:t>7.1.2</w:t>
            </w:r>
            <w:r w:rsidR="004C0E8C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4C0E8C" w:rsidRPr="009C0799">
              <w:rPr>
                <w:rStyle w:val="Hypertextovodkaz"/>
                <w:noProof/>
              </w:rPr>
              <w:t>Zpracování snímků a tvorba modelu přehrady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9" w:history="1">
            <w:r w:rsidR="004C0E8C" w:rsidRPr="009C0799">
              <w:rPr>
                <w:rStyle w:val="Hypertextovodkaz"/>
                <w:noProof/>
              </w:rPr>
              <w:t>7.1.2.1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Tie Points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_Toc8046069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36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0" w:history="1">
            <w:r w:rsidR="004C0E8C" w:rsidRPr="009C0799">
              <w:rPr>
                <w:rStyle w:val="Hypertextovodkaz"/>
                <w:noProof/>
              </w:rPr>
              <w:t>7.1.2.2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Dense Cloud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37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1" w:history="1">
            <w:r w:rsidR="004C0E8C" w:rsidRPr="009C0799">
              <w:rPr>
                <w:rStyle w:val="Hypertextovodkaz"/>
                <w:noProof/>
              </w:rPr>
              <w:t>7.1.2.3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3D model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38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2" w:history="1">
            <w:r w:rsidR="004C0E8C" w:rsidRPr="009C0799">
              <w:rPr>
                <w:rStyle w:val="Hypertextovodkaz"/>
                <w:noProof/>
              </w:rPr>
              <w:t>8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Zpracování - CityEngine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3" w:history="1">
            <w:r w:rsidR="004C0E8C" w:rsidRPr="009C0799">
              <w:rPr>
                <w:rStyle w:val="Hypertextovodkaz"/>
                <w:noProof/>
              </w:rPr>
              <w:t>8.1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Import modelu přehrady a tvorba výsledného modelu KÚ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39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4" w:history="1">
            <w:r w:rsidR="004C0E8C" w:rsidRPr="009C0799">
              <w:rPr>
                <w:rStyle w:val="Hypertextovodkaz"/>
                <w:noProof/>
              </w:rPr>
              <w:t>9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Zpracování – aplikace pro prezentaci výledků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40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5" w:history="1">
            <w:r w:rsidR="004C0E8C" w:rsidRPr="009C0799">
              <w:rPr>
                <w:rStyle w:val="Hypertextovodkaz"/>
                <w:noProof/>
              </w:rPr>
              <w:t>9.1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Tvorba aplikace pro prezentaci výsledného modelu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40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6" w:history="1">
            <w:r w:rsidR="004C0E8C" w:rsidRPr="009C0799">
              <w:rPr>
                <w:rStyle w:val="Hypertextovodkaz"/>
                <w:noProof/>
              </w:rPr>
              <w:t>10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Výsledky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7" w:history="1">
            <w:r w:rsidR="004C0E8C" w:rsidRPr="009C0799">
              <w:rPr>
                <w:rStyle w:val="Hypertextovodkaz"/>
                <w:noProof/>
              </w:rPr>
              <w:t>10.1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Model přehrady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8" w:history="1">
            <w:r w:rsidR="004C0E8C" w:rsidRPr="009C0799">
              <w:rPr>
                <w:rStyle w:val="Hypertextovodkaz"/>
                <w:noProof/>
              </w:rPr>
              <w:t>10.2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Model KÚ Kamýk nad Vltavou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_Toc8046078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41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9" w:history="1">
            <w:r w:rsidR="004C0E8C" w:rsidRPr="009C0799">
              <w:rPr>
                <w:rStyle w:val="Hypertextovodkaz"/>
                <w:noProof/>
              </w:rPr>
              <w:t>11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Závěr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_Toc8046079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42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0" w:history="1">
            <w:r w:rsidR="004C0E8C" w:rsidRPr="009C0799">
              <w:rPr>
                <w:rStyle w:val="Hypertextovodkaz"/>
                <w:noProof/>
              </w:rPr>
              <w:t>12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Diskuse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_Toc8046080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43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1" w:history="1">
            <w:r w:rsidR="004C0E8C" w:rsidRPr="009C0799">
              <w:rPr>
                <w:rStyle w:val="Hypertextovodkaz"/>
                <w:noProof/>
              </w:rPr>
              <w:t>13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Přílohy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_Toc8046081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2" w:history="1">
            <w:r w:rsidR="004C0E8C" w:rsidRPr="009C0799">
              <w:rPr>
                <w:rStyle w:val="Hypertextovodkaz"/>
                <w:noProof/>
              </w:rPr>
              <w:t>14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Seznamy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_Toc8046082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3" w:history="1">
            <w:r w:rsidR="004C0E8C" w:rsidRPr="009C0799">
              <w:rPr>
                <w:rStyle w:val="Hypertextovodkaz"/>
                <w:noProof/>
              </w:rPr>
              <w:t>14.1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Seznam obrázků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_Toc8046083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45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4" w:history="1">
            <w:r w:rsidR="004C0E8C" w:rsidRPr="009C0799">
              <w:rPr>
                <w:rStyle w:val="Hypertextovodkaz"/>
                <w:noProof/>
              </w:rPr>
              <w:t>14.2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Seznam Tabulek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_Toc8046084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46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5" w:history="1">
            <w:r w:rsidR="004C0E8C" w:rsidRPr="009C0799">
              <w:rPr>
                <w:rStyle w:val="Hypertextovodkaz"/>
                <w:noProof/>
              </w:rPr>
              <w:t>14.3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Seznam Rovnic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_Toc8046085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46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FF4777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6" w:history="1">
            <w:r w:rsidR="004C0E8C" w:rsidRPr="009C0799">
              <w:rPr>
                <w:rStyle w:val="Hypertextovodkaz"/>
                <w:noProof/>
              </w:rPr>
              <w:t>15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Použitá literatura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_Toc8046086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47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8046027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>Doc. Ing. Jiřího Cajthamla Ph.D</w:t>
      </w:r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8046028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  <w:r w:rsidR="00215C91">
        <w:t xml:space="preserve"> </w:t>
      </w:r>
    </w:p>
    <w:p w:rsidR="00215C91" w:rsidRDefault="00215C91" w:rsidP="00B65F3C">
      <w:r>
        <w:t xml:space="preserve">Tato diplomová práce je součástí projektu Vltava, a jejím cílem je ukázat některé činnosti, které jsou v rámci projektu prováděny. Data pro tuto práci byla buď samostatně zpracována autorem práce, nebo byla převzata ze společných dat v rámci projektu Vltava.  </w:t>
      </w:r>
    </w:p>
    <w:p w:rsidR="004F1513" w:rsidRPr="00F630D5" w:rsidRDefault="004F1513" w:rsidP="00B65F3C">
      <w:pPr>
        <w:rPr>
          <w:sz w:val="16"/>
          <w:szCs w:val="16"/>
        </w:rPr>
      </w:pPr>
    </w:p>
    <w:p w:rsidR="00B65F3C" w:rsidRDefault="00A71784" w:rsidP="00A71784">
      <w:pPr>
        <w:pStyle w:val="Nadpis2"/>
      </w:pPr>
      <w:bookmarkStart w:id="2" w:name="_Toc8046029"/>
      <w:r>
        <w:t>Kamýk nad Vltavou</w:t>
      </w:r>
      <w:bookmarkEnd w:id="2"/>
    </w:p>
    <w:p w:rsidR="004F1513" w:rsidRDefault="000359D3" w:rsidP="000359D3">
      <w:r>
        <w:rPr>
          <w:noProof/>
          <w:lang w:eastAsia="cs-CZ"/>
        </w:rPr>
        <w:drawing>
          <wp:anchor distT="0" distB="0" distL="114300" distR="114300" simplePos="0" relativeHeight="251680768" behindDoc="0" locked="0" layoutInCell="1" allowOverlap="1" wp14:anchorId="4E50AC7E" wp14:editId="07F642C8">
            <wp:simplePos x="0" y="0"/>
            <wp:positionH relativeFrom="column">
              <wp:posOffset>47625</wp:posOffset>
            </wp:positionH>
            <wp:positionV relativeFrom="paragraph">
              <wp:posOffset>1733550</wp:posOffset>
            </wp:positionV>
            <wp:extent cx="5760085" cy="2254885"/>
            <wp:effectExtent l="0" t="0" r="0" b="0"/>
            <wp:wrapSquare wrapText="bothSides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692032" behindDoc="0" locked="0" layoutInCell="1" allowOverlap="1" wp14:anchorId="3A06F4A1" wp14:editId="37E39A22">
            <wp:simplePos x="0" y="0"/>
            <wp:positionH relativeFrom="column">
              <wp:posOffset>4935855</wp:posOffset>
            </wp:positionH>
            <wp:positionV relativeFrom="paragraph">
              <wp:posOffset>120650</wp:posOffset>
            </wp:positionV>
            <wp:extent cx="1139825" cy="1318260"/>
            <wp:effectExtent l="0" t="0" r="0" b="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left:0;text-align:left;margin-left:388.65pt;margin-top:114.05pt;width:89.75pt;height:.05pt;z-index:251668480;mso-position-horizontal-relative:text;mso-position-vertical-relative:text" stroked="f">
            <v:textbox style="mso-fit-shape-to-text:t" inset="0,0,0,0">
              <w:txbxContent>
                <w:p w:rsidR="000359D3" w:rsidRPr="009A6C1C" w:rsidRDefault="000359D3" w:rsidP="000359D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</w:t>
                    </w:r>
                  </w:fldSimple>
                  <w:r>
                    <w:t xml:space="preserve"> - Znak obce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cs-CZ"/>
        </w:rPr>
        <w:drawing>
          <wp:anchor distT="0" distB="0" distL="114300" distR="114300" simplePos="0" relativeHeight="251662336" behindDoc="0" locked="0" layoutInCell="1" allowOverlap="1" wp14:anchorId="319CD56E" wp14:editId="68B4B6F3">
            <wp:simplePos x="0" y="0"/>
            <wp:positionH relativeFrom="column">
              <wp:posOffset>4935855</wp:posOffset>
            </wp:positionH>
            <wp:positionV relativeFrom="paragraph">
              <wp:posOffset>73025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5C91">
        <w:t xml:space="preserve">Obec Kamýk nad Vltavou </w:t>
      </w:r>
      <w:r w:rsidR="00C64E7C">
        <w:t>se n</w:t>
      </w:r>
      <w:r w:rsidR="00B87793">
        <w:t xml:space="preserve">achází na pomezí Sedlčanska a Příbramska v okrese Příbram v středočeském kraji, konkrétně asi 20 km východně od Příbrami a 12 km západně od Sedlčan. Rozléhá se na obou březích řeky Vltavy, které jsou spojeny cca 110 m dlouhým </w:t>
      </w:r>
      <w:r w:rsidR="00F630D5">
        <w:t>m</w:t>
      </w:r>
      <w:r w:rsidR="00B87793">
        <w:t>ostem</w:t>
      </w:r>
      <w:r w:rsidR="00215C91">
        <w:t>.[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</w:p>
    <w:p w:rsidR="00215C91" w:rsidRPr="00215C91" w:rsidRDefault="00215C91" w:rsidP="00215C91">
      <w:pPr>
        <w:rPr>
          <w:sz w:val="10"/>
          <w:szCs w:val="10"/>
        </w:rPr>
      </w:pPr>
    </w:p>
    <w:p w:rsidR="004F1513" w:rsidRDefault="004F1513" w:rsidP="004F1513">
      <w:pPr>
        <w:pStyle w:val="Titulek"/>
        <w:jc w:val="center"/>
      </w:pPr>
      <w:bookmarkStart w:id="3" w:name="_Toc7923288"/>
      <w:r>
        <w:t xml:space="preserve">Obrázek </w:t>
      </w:r>
      <w:fldSimple w:instr=" SEQ Obrázek \* ARABIC ">
        <w:r w:rsidR="000359D3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3"/>
    </w:p>
    <w:p w:rsidR="00215C91" w:rsidRDefault="00215C91" w:rsidP="005264ED"/>
    <w:p w:rsidR="00215C91" w:rsidRDefault="00215C91" w:rsidP="00215C91">
      <w:pPr>
        <w:pStyle w:val="Nadpis3"/>
      </w:pPr>
      <w:r>
        <w:lastRenderedPageBreak/>
        <w:t>Historie</w:t>
      </w:r>
    </w:p>
    <w:p w:rsidR="00215C91" w:rsidRPr="00215C91" w:rsidRDefault="00215C91" w:rsidP="00215C91">
      <w:r>
        <w:t>Obec Kamýk nad Vltavou byla založena v 10. století jako osada knížecího dvorce.</w:t>
      </w:r>
    </w:p>
    <w:p w:rsidR="00C915B8" w:rsidRDefault="005264ED" w:rsidP="005264ED">
      <w:r>
        <w:t>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4" w:name="_Toc792328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359D3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4"/>
    </w:p>
    <w:p w:rsidR="00565332" w:rsidRDefault="00565332" w:rsidP="00565332"/>
    <w:p w:rsidR="00FF4777" w:rsidRDefault="009716F4" w:rsidP="00565332">
      <w:r w:rsidRPr="009716F4">
        <w:t>Zmizelá Vltava Jan Čáka</w:t>
      </w:r>
    </w:p>
    <w:p w:rsidR="00FF4777" w:rsidRDefault="00FF4777" w:rsidP="00565332"/>
    <w:p w:rsidR="00FF4777" w:rsidRDefault="00FF4777" w:rsidP="00565332"/>
    <w:p w:rsidR="00FF4777" w:rsidRDefault="00FF4777" w:rsidP="00565332"/>
    <w:p w:rsidR="00FF4777" w:rsidRDefault="00FF4777" w:rsidP="00565332"/>
    <w:p w:rsidR="00FF4777" w:rsidRDefault="00FF4777" w:rsidP="00565332"/>
    <w:p w:rsidR="00FF4777" w:rsidRDefault="00FF4777" w:rsidP="00565332"/>
    <w:p w:rsidR="00FF4777" w:rsidRDefault="00FF4777" w:rsidP="00565332"/>
    <w:p w:rsidR="00FF4777" w:rsidRDefault="00FF4777" w:rsidP="00565332"/>
    <w:p w:rsidR="00FF4777" w:rsidRPr="00565332" w:rsidRDefault="00FF4777" w:rsidP="00565332"/>
    <w:p w:rsidR="00C21E27" w:rsidRDefault="00C21E27" w:rsidP="005264ED">
      <w:pPr>
        <w:pStyle w:val="Nadpis3"/>
      </w:pPr>
      <w:bookmarkStart w:id="5" w:name="_Toc8046030"/>
      <w:r>
        <w:lastRenderedPageBreak/>
        <w:t>Vodní nádrž Kamýk</w:t>
      </w:r>
      <w:bookmarkEnd w:id="5"/>
    </w:p>
    <w:p w:rsidR="00912DED" w:rsidRDefault="00B87793" w:rsidP="00B65F3C">
      <w:r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>
        <w:t>lepšení průtoků a rekreace. Hráz je vysoká 17 m</w:t>
      </w:r>
      <w:r w:rsidR="00565332">
        <w:t xml:space="preserve"> a 158 m dlouhá.</w:t>
      </w:r>
    </w:p>
    <w:p w:rsidR="00FF4777" w:rsidRDefault="00FF4777" w:rsidP="005264ED">
      <w:pPr>
        <w:keepNext/>
        <w:jc w:val="center"/>
        <w:rPr>
          <w:noProof/>
          <w:lang w:eastAsia="cs-CZ"/>
        </w:rPr>
      </w:pP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Default="005264ED" w:rsidP="00C54DC4">
      <w:pPr>
        <w:pStyle w:val="Titulek"/>
        <w:jc w:val="center"/>
      </w:pPr>
      <w:bookmarkStart w:id="6" w:name="_Toc792329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359D3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6"/>
    </w:p>
    <w:p w:rsidR="00FF4777" w:rsidRDefault="00FF4777" w:rsidP="00FF4777"/>
    <w:p w:rsidR="00FF4777" w:rsidRDefault="009716F4" w:rsidP="009716F4">
      <w:pPr>
        <w:pStyle w:val="Nadpis3"/>
      </w:pPr>
      <w:r>
        <w:t>Vltavská kaskáda</w:t>
      </w:r>
    </w:p>
    <w:p w:rsidR="00FF4777" w:rsidRDefault="00FF4777" w:rsidP="00FF4777">
      <w:r>
        <w:t>DOPSAT OSTATNÍ PREHRADY</w:t>
      </w:r>
    </w:p>
    <w:p w:rsidR="00FF4777" w:rsidRDefault="00FF4777" w:rsidP="00FF4777">
      <w:r>
        <w:t xml:space="preserve">VLTAVSKA KASKADA </w:t>
      </w:r>
      <w:proofErr w:type="spellStart"/>
      <w:r>
        <w:t>atd</w:t>
      </w:r>
      <w:proofErr w:type="spellEnd"/>
      <w:r w:rsidR="000C7E6F">
        <w:t xml:space="preserve"> </w:t>
      </w:r>
      <w:proofErr w:type="spellStart"/>
      <w:r w:rsidR="000C7E6F">
        <w:t>olik</w:t>
      </w:r>
      <w:proofErr w:type="spellEnd"/>
      <w:r w:rsidR="000C7E6F">
        <w:t xml:space="preserve"> slapy</w:t>
      </w:r>
    </w:p>
    <w:p w:rsidR="00FF4777" w:rsidRDefault="00FF4777" w:rsidP="00FF4777"/>
    <w:p w:rsidR="00FF4777" w:rsidRDefault="00FF4777" w:rsidP="00FF4777"/>
    <w:p w:rsidR="00FF4777" w:rsidRDefault="00FF4777" w:rsidP="00FF4777"/>
    <w:p w:rsidR="005A3D52" w:rsidRDefault="005A3D52" w:rsidP="00FF4777"/>
    <w:p w:rsidR="005A3D52" w:rsidRPr="00FF4777" w:rsidRDefault="005A3D52" w:rsidP="00FF4777"/>
    <w:p w:rsidR="00DF37F0" w:rsidRDefault="00F52C93" w:rsidP="006458D9">
      <w:pPr>
        <w:pStyle w:val="Nadpis1"/>
      </w:pPr>
      <w:bookmarkStart w:id="7" w:name="_Toc8046031"/>
      <w:r>
        <w:lastRenderedPageBreak/>
        <w:t>Úvod do problematiky</w:t>
      </w:r>
      <w:bookmarkEnd w:id="7"/>
      <w:r>
        <w:t xml:space="preserve"> </w:t>
      </w:r>
    </w:p>
    <w:p w:rsidR="00FF4777" w:rsidRDefault="00FF4777" w:rsidP="00FF4777">
      <w:r>
        <w:t>DOPSAT OBECNY UVOD = DILA O VLTAVE, MAPOVANI, ATD….</w:t>
      </w:r>
    </w:p>
    <w:p w:rsidR="005A3D52" w:rsidRDefault="005A3D52" w:rsidP="005A3D52">
      <w:r w:rsidRPr="009716F4">
        <w:t>Zmizelá Vltava Jan Čáka</w:t>
      </w:r>
    </w:p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>
      <w:bookmarkStart w:id="8" w:name="_GoBack"/>
      <w:bookmarkEnd w:id="8"/>
    </w:p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Default="00FF4777" w:rsidP="00FF4777"/>
    <w:p w:rsidR="00FF4777" w:rsidRPr="00FF4777" w:rsidRDefault="00FF4777" w:rsidP="00FF4777"/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</w:t>
      </w:r>
      <w:r w:rsidR="00481BC1">
        <w:t xml:space="preserve">například v článku </w:t>
      </w:r>
      <w:r w:rsidR="00481BC1" w:rsidRPr="00481BC1">
        <w:rPr>
          <w:i/>
          <w:color w:val="C00000"/>
        </w:rPr>
        <w:t xml:space="preserve">Georeferencing: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FF4777">
        <w:rPr>
          <w:color w:val="FF0000"/>
        </w:rPr>
        <w:t>kol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vektorizace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</w:t>
      </w:r>
      <w:r w:rsidR="00481BC1">
        <w:t>pro velké projekty se často používá automatizovaná</w:t>
      </w:r>
      <w:r w:rsidR="00C75919">
        <w:t xml:space="preserve"> </w:t>
      </w:r>
      <w:proofErr w:type="gramStart"/>
      <w:r w:rsidR="00481BC1">
        <w:t xml:space="preserve">vektorizace </w:t>
      </w:r>
      <w:r w:rsidR="0040470D">
        <w:t>jako</w:t>
      </w:r>
      <w:proofErr w:type="gramEnd"/>
      <w:r w:rsidR="0040470D">
        <w:t xml:space="preserve"> je ukázáno </w:t>
      </w:r>
      <w:r w:rsidR="00481BC1">
        <w:t xml:space="preserve">například </w:t>
      </w:r>
      <w:r w:rsidR="0040470D">
        <w:t xml:space="preserve">v díle </w:t>
      </w:r>
      <w:proofErr w:type="spellStart"/>
      <w:r w:rsidR="00481BC1" w:rsidRPr="00481BC1">
        <w:rPr>
          <w:i/>
          <w:color w:val="C00000"/>
        </w:rPr>
        <w:t>Automated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vectorization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cartographic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maps</w:t>
      </w:r>
      <w:proofErr w:type="spellEnd"/>
      <w:r w:rsidR="00481BC1" w:rsidRPr="00481BC1">
        <w:rPr>
          <w:i/>
          <w:color w:val="C00000"/>
        </w:rPr>
        <w:t xml:space="preserve"> by a </w:t>
      </w:r>
      <w:proofErr w:type="spellStart"/>
      <w:r w:rsidR="00481BC1" w:rsidRPr="00481BC1">
        <w:rPr>
          <w:i/>
          <w:color w:val="C00000"/>
        </w:rPr>
        <w:t>knowledge-based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system</w:t>
      </w:r>
      <w:proofErr w:type="spellEnd"/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proofErr w:type="spellStart"/>
      <w:r w:rsidR="00481BC1" w:rsidRPr="00481BC1">
        <w:rPr>
          <w:color w:val="C00000"/>
        </w:rPr>
        <w:t>Kyong</w:t>
      </w:r>
      <w:proofErr w:type="spellEnd"/>
      <w:r w:rsidR="00481BC1" w:rsidRPr="00481BC1">
        <w:rPr>
          <w:color w:val="C00000"/>
        </w:rPr>
        <w:t>-H</w:t>
      </w:r>
      <w:r w:rsidR="00481BC1">
        <w:rPr>
          <w:color w:val="C00000"/>
        </w:rPr>
        <w:t xml:space="preserve">o </w:t>
      </w:r>
      <w:proofErr w:type="spellStart"/>
      <w:r w:rsidR="00481BC1">
        <w:rPr>
          <w:color w:val="C00000"/>
        </w:rPr>
        <w:t>Lee</w:t>
      </w:r>
      <w:proofErr w:type="spellEnd"/>
      <w:r w:rsidR="00832234">
        <w:rPr>
          <w:color w:val="C00000"/>
        </w:rPr>
        <w:t xml:space="preserve"> a </w:t>
      </w:r>
      <w:r w:rsidR="00FF4777">
        <w:rPr>
          <w:color w:val="C00000"/>
        </w:rPr>
        <w:t>kol</w:t>
      </w:r>
      <w:r w:rsidR="00C75919">
        <w:rPr>
          <w:color w:val="C00000"/>
        </w:rPr>
        <w:t>.</w:t>
      </w:r>
      <w:r w:rsidR="0040470D">
        <w:t xml:space="preserve">, nicméně pro účely této práce byla prováděna </w:t>
      </w:r>
      <w:r w:rsidR="00481BC1">
        <w:t xml:space="preserve">vektorizace </w:t>
      </w:r>
      <w:r w:rsidR="0040470D">
        <w:t>pouze manuální.</w:t>
      </w:r>
    </w:p>
    <w:p w:rsidR="00A6597B" w:rsidRDefault="0040470D" w:rsidP="00832234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proofErr w:type="spellStart"/>
      <w:r w:rsidR="00832234" w:rsidRPr="00832234">
        <w:rPr>
          <w:i/>
          <w:color w:val="C00000"/>
        </w:rPr>
        <w:t>Procedural</w:t>
      </w:r>
      <w:proofErr w:type="spellEnd"/>
      <w:r w:rsidR="00832234" w:rsidRPr="00832234">
        <w:rPr>
          <w:i/>
          <w:color w:val="C00000"/>
        </w:rPr>
        <w:t xml:space="preserve"> Modeling </w:t>
      </w:r>
      <w:proofErr w:type="spellStart"/>
      <w:r w:rsidR="00832234" w:rsidRPr="00832234">
        <w:rPr>
          <w:i/>
          <w:color w:val="C00000"/>
        </w:rPr>
        <w:t>of</w:t>
      </w:r>
      <w:proofErr w:type="spellEnd"/>
      <w:r w:rsidR="00832234" w:rsidRPr="00832234">
        <w:rPr>
          <w:i/>
          <w:color w:val="C00000"/>
        </w:rPr>
        <w:t xml:space="preserve">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gramStart"/>
      <w:r w:rsidR="00FF4777">
        <w:t>kol.</w:t>
      </w:r>
      <w:r w:rsidR="00832234">
        <w:t xml:space="preserve"> z ETH</w:t>
      </w:r>
      <w:proofErr w:type="gramEnd"/>
      <w:r w:rsidR="00832234">
        <w:t xml:space="preserve"> </w:t>
      </w:r>
      <w:proofErr w:type="spellStart"/>
      <w:r w:rsidR="00832234">
        <w:t>Zürich</w:t>
      </w:r>
      <w:proofErr w:type="spellEnd"/>
      <w:r w:rsidR="00832234">
        <w:t>.</w:t>
      </w:r>
      <w:r>
        <w:br/>
      </w:r>
    </w:p>
    <w:p w:rsidR="00514B32" w:rsidRDefault="00514B32" w:rsidP="00514B32"/>
    <w:p w:rsidR="00514B32" w:rsidRDefault="00514B32" w:rsidP="00514B32"/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8046032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3" w:name="_Toc8046033"/>
      <w:r>
        <w:t>Software společnosti</w:t>
      </w:r>
      <w:r w:rsidRPr="008058E4">
        <w:t xml:space="preserve"> Esri</w:t>
      </w:r>
      <w:bookmarkEnd w:id="13"/>
    </w:p>
    <w:p w:rsidR="008058E4" w:rsidRDefault="008058E4" w:rsidP="00664FE0"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</w:t>
      </w:r>
      <w:r w:rsidR="00592D8A">
        <w:t>od</w:t>
      </w:r>
      <w:r w:rsidRPr="008058E4">
        <w:t xml:space="preserve">koupila od ETH </w:t>
      </w:r>
      <w:proofErr w:type="spellStart"/>
      <w:r w:rsidRPr="008058E4">
        <w:t>Z</w:t>
      </w:r>
      <w:r w:rsidR="008B1812">
        <w:t>ü</w:t>
      </w:r>
      <w:r w:rsidRPr="008058E4">
        <w:t>rich</w:t>
      </w:r>
      <w:proofErr w:type="spellEnd"/>
      <w:r w:rsidRPr="008058E4"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4" w:name="_Toc8046034"/>
      <w:r>
        <w:t>ArcMap</w:t>
      </w:r>
      <w:bookmarkEnd w:id="14"/>
    </w:p>
    <w:p w:rsidR="00683F32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</w:p>
    <w:p w:rsidR="008058E4" w:rsidRDefault="00CA65A8" w:rsidP="00664FE0">
      <w:r>
        <w:t xml:space="preserve">V rámci </w:t>
      </w:r>
      <w:r w:rsidR="008058E4">
        <w:t xml:space="preserve">diplomové práce byl použit k </w:t>
      </w:r>
      <w:r>
        <w:t>georeferencování mapových podkladů</w:t>
      </w:r>
      <w:r w:rsidR="00F328DB">
        <w:t>, tvorb</w:t>
      </w:r>
      <w:r w:rsidR="008058E4">
        <w:t>ě</w:t>
      </w:r>
      <w:r w:rsidR="00F328DB">
        <w:t xml:space="preserve"> mozaik a jejich </w:t>
      </w:r>
      <w:r>
        <w:t>následn</w:t>
      </w:r>
      <w:r w:rsidR="008058E4">
        <w:t>é</w:t>
      </w:r>
      <w:r w:rsidR="00F328DB">
        <w:t xml:space="preserve"> vektorizac</w:t>
      </w:r>
      <w:r w:rsidR="008058E4">
        <w:t>i</w:t>
      </w:r>
      <w:r w:rsidR="00F328DB">
        <w:t xml:space="preserve"> pro pozdější zpracování v programu CityEngine</w:t>
      </w:r>
      <w:r>
        <w:t>.</w:t>
      </w:r>
      <w:r w:rsidR="00664FE0" w:rsidRPr="00664FE0">
        <w:t xml:space="preserve"> </w:t>
      </w:r>
    </w:p>
    <w:p w:rsidR="00912619" w:rsidRDefault="00912619" w:rsidP="00664FE0">
      <w:r>
        <w:t>[</w:t>
      </w:r>
      <w:hyperlink r:id="rId17" w:history="1">
        <w:r w:rsidRPr="00385C6B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18" w:history="1">
        <w:r w:rsidRPr="00385C6B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5" w:name="_Toc7923291"/>
      <w:r>
        <w:t xml:space="preserve">Obrázek </w:t>
      </w:r>
      <w:fldSimple w:instr=" SEQ Obrázek \* ARABIC ">
        <w:r w:rsidR="000359D3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5"/>
    </w:p>
    <w:p w:rsidR="00CA65A8" w:rsidRPr="00CA65A8" w:rsidRDefault="00664FE0" w:rsidP="00664FE0">
      <w:pPr>
        <w:pStyle w:val="Nadpis3"/>
      </w:pPr>
      <w:bookmarkStart w:id="16" w:name="_Toc8046035"/>
      <w:r>
        <w:lastRenderedPageBreak/>
        <w:t>ArcGis Online</w:t>
      </w:r>
      <w:bookmarkEnd w:id="16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683F32" w:rsidRDefault="00912619" w:rsidP="004C0C10">
      <w:pPr>
        <w:rPr>
          <w:rStyle w:val="Hypertextovodkaz"/>
          <w:color w:val="auto"/>
        </w:rPr>
      </w:pPr>
      <w:r>
        <w:t>[</w:t>
      </w:r>
      <w:hyperlink r:id="rId20" w:history="1">
        <w:r w:rsidRPr="00385C6B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21" w:history="1">
        <w:r w:rsidRPr="00385C6B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Pr="00912619" w:rsidRDefault="00683F32" w:rsidP="00E27E7D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modelů vyt</w:t>
      </w:r>
      <w:r w:rsidR="00912619">
        <w:rPr>
          <w:color w:val="C00000"/>
        </w:rPr>
        <w:t>vořených v programu CityEngine.</w:t>
      </w: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7" w:name="_Toc7923292"/>
      <w:r>
        <w:t xml:space="preserve">Obrázek </w:t>
      </w:r>
      <w:fldSimple w:instr=" SEQ Obrázek \* ARABIC ">
        <w:r w:rsidR="000359D3">
          <w:rPr>
            <w:noProof/>
          </w:rPr>
          <w:t>6</w:t>
        </w:r>
      </w:fldSimple>
      <w:r>
        <w:t xml:space="preserve"> - ArcGis Online</w:t>
      </w:r>
      <w:bookmarkEnd w:id="17"/>
    </w:p>
    <w:p w:rsidR="004C0C10" w:rsidRDefault="004C0C10" w:rsidP="00664FE0">
      <w:pPr>
        <w:pStyle w:val="Nadpis3"/>
      </w:pPr>
      <w:bookmarkStart w:id="18" w:name="_Toc8046036"/>
      <w:r>
        <w:lastRenderedPageBreak/>
        <w:t>CityEngine</w:t>
      </w:r>
      <w:bookmarkEnd w:id="18"/>
    </w:p>
    <w:p w:rsidR="00113DF9" w:rsidRDefault="00113DF9" w:rsidP="0088578E"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</w:t>
      </w:r>
      <w:proofErr w:type="spellStart"/>
      <w:r>
        <w:t>Zürich</w:t>
      </w:r>
      <w:proofErr w:type="spellEnd"/>
      <w:r>
        <w:t xml:space="preserve">, V roce 2007 </w:t>
      </w:r>
      <w:proofErr w:type="spellStart"/>
      <w:r>
        <w:t>Mueller</w:t>
      </w:r>
      <w:proofErr w:type="spellEnd"/>
      <w:r>
        <w:t xml:space="preserve"> založil firmu </w:t>
      </w:r>
      <w:proofErr w:type="spellStart"/>
      <w:r>
        <w:t>Procedural</w:t>
      </w:r>
      <w:proofErr w:type="spellEnd"/>
      <w:r>
        <w:t xml:space="preserve"> Inc. Která byla v roce 2011 skoupen firmou Esri, která převzala vývoj programu CityEngine.</w:t>
      </w:r>
    </w:p>
    <w:p w:rsidR="002C23FC" w:rsidRDefault="002C23FC" w:rsidP="0088578E"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ArcGis. Data tak lze do prostředí CityEngine snadno nahrát, vytvořit z nich 3D model a opět je uložit ve formátu vhodném pro práci v ArcGis Desktop.</w:t>
      </w:r>
    </w:p>
    <w:p w:rsidR="00592D8A" w:rsidRDefault="00592D8A" w:rsidP="00592D8A">
      <w:r>
        <w:t>[</w:t>
      </w:r>
      <w:hyperlink r:id="rId23" w:history="1">
        <w:r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24" w:history="1">
        <w:r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664FE0" w:rsidRDefault="0098539C" w:rsidP="00C17739">
      <w:r>
        <w:t xml:space="preserve">V rámci této diplomové práce byl CityEngine použit pro vytvoření 3D modelu obsahující využití ploch na katastrálním území Kamýk nad Vltavou, tedy budovy, vodstvo, lesy a další. Do modelu byl dále přidán model přehrady Kamýk a výsledný model byl exportován </w:t>
      </w:r>
      <w:r w:rsidRPr="0098539C">
        <w:rPr>
          <w:color w:val="C00000"/>
        </w:rPr>
        <w:t>N</w:t>
      </w:r>
      <w:r w:rsidR="00995482">
        <w:rPr>
          <w:color w:val="C00000"/>
        </w:rPr>
        <w:t>Ě</w:t>
      </w:r>
      <w:r w:rsidRPr="0098539C">
        <w:rPr>
          <w:color w:val="C00000"/>
        </w:rPr>
        <w:t xml:space="preserve">KAM NEJAK DOPSAT </w:t>
      </w:r>
    </w:p>
    <w:p w:rsidR="004C3497" w:rsidRDefault="004C3497" w:rsidP="00C17739"/>
    <w:p w:rsidR="004C3497" w:rsidRDefault="008A5625" w:rsidP="004C3497">
      <w:pPr>
        <w:keepNext/>
      </w:pPr>
      <w:r>
        <w:pict>
          <v:shape id="_x0000_i1026" type="#_x0000_t75" style="width:452.25pt;height:263.25pt">
            <v:imagedata r:id="rId25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19" w:name="_Toc7923293"/>
      <w:r>
        <w:t xml:space="preserve">Obrázek </w:t>
      </w:r>
      <w:fldSimple w:instr=" SEQ Obrázek \* ARABIC ">
        <w:r w:rsidR="000359D3">
          <w:rPr>
            <w:noProof/>
          </w:rPr>
          <w:t>7</w:t>
        </w:r>
      </w:fldSimple>
      <w:r>
        <w:t xml:space="preserve"> - CityEngine</w:t>
      </w:r>
      <w:bookmarkEnd w:id="19"/>
    </w:p>
    <w:p w:rsidR="00C17739" w:rsidRDefault="00143D30" w:rsidP="00141E9E">
      <w:pPr>
        <w:pStyle w:val="Nadpis2"/>
      </w:pPr>
      <w:bookmarkStart w:id="20" w:name="_Toc8046037"/>
      <w:r>
        <w:lastRenderedPageBreak/>
        <w:t>Agisoft PhotoScan</w:t>
      </w:r>
      <w:bookmarkEnd w:id="20"/>
    </w:p>
    <w:p w:rsidR="00B64761" w:rsidRDefault="00912619" w:rsidP="00664FE0">
      <w:r w:rsidRPr="00912619">
        <w:t>Společnost byla založena v roce 2006 jako inovativní výzkumná společnost se zaměřením na technologii počítačového vidění, prostřednictvím let intenzivního výzkumu a vývoje Agisoft LLC získala odborné znalosti v oblasti algoritmů pro zpracování obrazu, s digitálními fotogrammetrickými technikami, které určují směr vývoje aplikovaných nástrojů.</w:t>
      </w:r>
    </w:p>
    <w:p w:rsidR="00592D8A" w:rsidRDefault="00111114" w:rsidP="00592D8A">
      <w:r>
        <w:t xml:space="preserve">Agisoft PhotoScan </w:t>
      </w:r>
      <w:r w:rsidR="00592D8A">
        <w:t xml:space="preserve">, dnes již přejmenovaný na Agisoft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592D8A">
        <w:t>[</w:t>
      </w:r>
      <w:hyperlink r:id="rId26" w:history="1">
        <w:r w:rsidR="00592D8A" w:rsidRPr="009B4A23">
          <w:rPr>
            <w:rStyle w:val="Hypertextovodkaz"/>
          </w:rPr>
          <w:t>https://www.agisoft.com/</w:t>
        </w:r>
      </w:hyperlink>
      <w:r w:rsidR="00592D8A" w:rsidRPr="00CB235C">
        <w:rPr>
          <w:rStyle w:val="Hypertextovodkaz"/>
          <w:color w:val="auto"/>
        </w:rPr>
        <w:t>]</w:t>
      </w:r>
      <w:r w:rsidR="00592D8A">
        <w:rPr>
          <w:rStyle w:val="Hypertextovodkaz"/>
          <w:color w:val="auto"/>
          <w:u w:val="none"/>
        </w:rPr>
        <w:t xml:space="preserve"> </w:t>
      </w:r>
      <w:r w:rsidR="00592D8A">
        <w:rPr>
          <w:rStyle w:val="Hypertextovodkaz"/>
          <w:color w:val="auto"/>
        </w:rPr>
        <w:t>[</w:t>
      </w:r>
      <w:hyperlink r:id="rId27" w:history="1">
        <w:r w:rsidR="00592D8A" w:rsidRPr="00912619">
          <w:rPr>
            <w:rStyle w:val="Hypertextovodkaz"/>
          </w:rPr>
          <w:t>http://wiki.agisoft.com</w:t>
        </w:r>
      </w:hyperlink>
      <w:r w:rsidR="00592D8A">
        <w:rPr>
          <w:rStyle w:val="Hypertextovodkaz"/>
          <w:color w:val="auto"/>
        </w:rPr>
        <w:t>]</w:t>
      </w:r>
    </w:p>
    <w:p w:rsidR="00111114" w:rsidRDefault="00111114" w:rsidP="00664FE0"/>
    <w:p w:rsidR="0088578E" w:rsidRDefault="00592D8A" w:rsidP="0088578E">
      <w:r>
        <w:t>V rámci diplomové práce byl Agisoft PhotoScan použit pro zpracování fotogrammetrických snímků přehrady Kamýk do podoby 3D modelu s texturou.</w:t>
      </w:r>
    </w:p>
    <w:p w:rsidR="0088578E" w:rsidRDefault="0088578E" w:rsidP="0088578E"/>
    <w:p w:rsidR="00592D8A" w:rsidRDefault="00592D8A" w:rsidP="0088578E"/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52EE290" wp14:editId="72B65D11">
            <wp:extent cx="5760085" cy="317182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1" w:name="_Toc7923294"/>
      <w:r>
        <w:t xml:space="preserve">Obrázek </w:t>
      </w:r>
      <w:fldSimple w:instr=" SEQ Obrázek \* ARABIC ">
        <w:r w:rsidR="000359D3">
          <w:rPr>
            <w:noProof/>
          </w:rPr>
          <w:t>8</w:t>
        </w:r>
      </w:fldSimple>
      <w:r>
        <w:t xml:space="preserve"> - Agisoft PhotoScan</w:t>
      </w:r>
      <w:bookmarkEnd w:id="21"/>
    </w:p>
    <w:p w:rsidR="000F1C97" w:rsidRDefault="000F1C97" w:rsidP="00141E9E">
      <w:pPr>
        <w:pStyle w:val="Nadpis1"/>
      </w:pPr>
      <w:bookmarkStart w:id="22" w:name="_Toc8046038"/>
      <w:r>
        <w:lastRenderedPageBreak/>
        <w:t>Použitá data</w:t>
      </w:r>
      <w:bookmarkEnd w:id="22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3" w:name="_Toc8046039"/>
      <w:r>
        <w:t>Mapové podklady</w:t>
      </w:r>
      <w:bookmarkEnd w:id="23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4" w:name="_Toc8046040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4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5" w:name="_Toc792329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359D3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5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 w:rsidR="00BD4342">
        <w:t>,</w:t>
      </w:r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6" w:name="_Toc8046041"/>
      <w:r>
        <w:t>Souřadnicov</w:t>
      </w:r>
      <w:r w:rsidR="001A7475">
        <w:t>é systémy</w:t>
      </w:r>
      <w:r w:rsidR="00A57B13">
        <w:t xml:space="preserve"> stabilního katastru</w:t>
      </w:r>
      <w:bookmarkEnd w:id="26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7" w:name="_Toc792329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359D3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31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7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8" w:name="_Toc8046042"/>
      <w:r>
        <w:lastRenderedPageBreak/>
        <w:t>Státní mapa odvozená 1 : 5 000</w:t>
      </w:r>
      <w:bookmarkEnd w:id="28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29" w:name="_Toc7923297"/>
      <w:r>
        <w:t xml:space="preserve">Obrázek </w:t>
      </w:r>
      <w:fldSimple w:instr=" SEQ Obrázek \* ARABIC ">
        <w:r w:rsidR="000359D3">
          <w:rPr>
            <w:noProof/>
          </w:rPr>
          <w:t>11</w:t>
        </w:r>
      </w:fldSimple>
      <w:r>
        <w:t xml:space="preserve"> - SMO-5 Krásná Hora 4-5</w:t>
      </w:r>
      <w:bookmarkEnd w:id="29"/>
    </w:p>
    <w:p w:rsidR="00A57B13" w:rsidRDefault="00A57B13" w:rsidP="00A57B13">
      <w:pPr>
        <w:pStyle w:val="Nadpis4"/>
      </w:pPr>
      <w:bookmarkStart w:id="30" w:name="_Toc8046043"/>
      <w:r w:rsidRPr="00B15690">
        <w:lastRenderedPageBreak/>
        <w:t>S-JTSK</w:t>
      </w:r>
      <w:bookmarkEnd w:id="30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FF4777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5408;mso-position-horizontal-relative:text;mso-position-vertical-relative:text" stroked="f">
            <v:textbox style="mso-fit-shape-to-text:t" inset="0,0,0,0">
              <w:txbxContent>
                <w:p w:rsidR="00FF4777" w:rsidRPr="0081259D" w:rsidRDefault="00FF4777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1" w:name="_Toc7923298"/>
                  <w:r>
                    <w:t xml:space="preserve">Obrázek </w:t>
                  </w:r>
                  <w:fldSimple w:instr=" SEQ Obrázek \* ARABIC ">
                    <w:r w:rsidR="000359D3"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1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53120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FF4777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6432;mso-position-horizontal-relative:text;mso-position-vertical-relative:text" stroked="f">
            <v:textbox style="mso-fit-shape-to-text:t" inset="0,0,0,0">
              <w:txbxContent>
                <w:p w:rsidR="00FF4777" w:rsidRPr="00A239BE" w:rsidRDefault="00FF4777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923299"/>
                  <w:r>
                    <w:t xml:space="preserve">Obrázek </w:t>
                  </w:r>
                  <w:fldSimple w:instr=" SEQ Obrázek \* ARABIC ">
                    <w:r w:rsidR="000359D3"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2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3" w:name="_Toc8046044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</w:t>
      </w:r>
      <w:r w:rsidRPr="000D2E0D">
        <w:rPr>
          <w:strike/>
          <w:color w:val="FF0000"/>
        </w:rPr>
        <w:t>i civilní složky</w:t>
      </w:r>
      <w:r w:rsidRPr="00A57B13">
        <w:rPr>
          <w:color w:val="FF0000"/>
        </w:rPr>
        <w:t xml:space="preserve">. </w:t>
      </w:r>
      <w:r w:rsidRPr="000D2E0D">
        <w:t>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</w:t>
      </w:r>
      <w:r w:rsidRPr="00A57B13">
        <w:rPr>
          <w:color w:val="FF0000"/>
        </w:rPr>
        <w:t xml:space="preserve">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4" w:name="_Toc7923300"/>
      <w:r>
        <w:t xml:space="preserve">Obrázek </w:t>
      </w:r>
      <w:fldSimple w:instr=" SEQ Obrázek \* ARABIC ">
        <w:r w:rsidR="000359D3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8046045"/>
      <w:r>
        <w:lastRenderedPageBreak/>
        <w:t>S-1952</w:t>
      </w:r>
      <w:bookmarkEnd w:id="35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r w:rsidRPr="00192BAC">
        <w:rPr>
          <w:b/>
        </w:rPr>
        <w:t>Gaussovo–</w:t>
      </w:r>
      <w:proofErr w:type="spellStart"/>
      <w:r w:rsidRPr="00192BAC">
        <w:rPr>
          <w:b/>
        </w:rPr>
        <w:t>Krügerovo</w:t>
      </w:r>
      <w:proofErr w:type="spell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792330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359D3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7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6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7" w:name="_Toc8046046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52096" behindDoc="0" locked="0" layoutInCell="1" allowOverlap="1" wp14:anchorId="52E25E36" wp14:editId="51451715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4777">
        <w:rPr>
          <w:noProof/>
        </w:rPr>
        <w:pict>
          <v:shape id="_x0000_s1045" type="#_x0000_t202" style="position:absolute;left:0;text-align:left;margin-left:5.7pt;margin-top:315.3pt;width:453.55pt;height:20.35pt;z-index:251667456;mso-position-horizontal-relative:text;mso-position-vertical-relative:text" stroked="f">
            <v:textbox style="mso-fit-shape-to-text:t" inset="0,0,0,0">
              <w:txbxContent>
                <w:p w:rsidR="00FF4777" w:rsidRPr="00293901" w:rsidRDefault="00FF4777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8" w:name="_Toc7923302"/>
                  <w:r>
                    <w:t xml:space="preserve">Obrázek </w:t>
                  </w:r>
                  <w:fldSimple w:instr=" SEQ Obrázek \* ARABIC ">
                    <w:r w:rsidR="000359D3"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RÚIAN v ArcMap</w:t>
                  </w:r>
                  <w:bookmarkEnd w:id="38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39" w:name="_Toc8046047"/>
      <w:r>
        <w:lastRenderedPageBreak/>
        <w:t>Fotogrammetrické s</w:t>
      </w:r>
      <w:r w:rsidR="00F36B48" w:rsidRPr="00F36B48">
        <w:t>nímky přehrady Kamýk</w:t>
      </w:r>
      <w:bookmarkEnd w:id="39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0" w:name="_Toc8046048"/>
      <w:bookmarkStart w:id="41" w:name="_Hlk8044742"/>
      <w:r w:rsidRPr="00F4103B">
        <w:t>DJI Mavic Pro</w:t>
      </w:r>
      <w:bookmarkEnd w:id="40"/>
    </w:p>
    <w:bookmarkEnd w:id="41"/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276425" wp14:editId="6639A47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2" w:name="_Toc7923303"/>
      <w:r>
        <w:t xml:space="preserve">Obrázek </w:t>
      </w:r>
      <w:fldSimple w:instr=" SEQ Obrázek \* ARABIC ">
        <w:r w:rsidR="000359D3">
          <w:rPr>
            <w:noProof/>
          </w:rPr>
          <w:t>17</w:t>
        </w:r>
      </w:fldSimple>
      <w:r>
        <w:t xml:space="preserve"> – multikoptéra </w:t>
      </w:r>
      <w:r w:rsidR="00921987">
        <w:t>DJI Mavic Pro</w:t>
      </w:r>
      <w:bookmarkEnd w:id="42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FF4777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4384;mso-position-horizontal-relative:text;mso-position-vertical-relative:text" stroked="f">
            <v:textbox style="mso-next-textbox:#_x0000_s1036;mso-fit-shape-to-text:t" inset="0,0,0,0">
              <w:txbxContent>
                <w:p w:rsidR="00FF4777" w:rsidRDefault="00FF4777" w:rsidP="00B14D46">
                  <w:pPr>
                    <w:pStyle w:val="Titulek"/>
                    <w:jc w:val="center"/>
                  </w:pPr>
                </w:p>
                <w:p w:rsidR="00FF4777" w:rsidRPr="005E497C" w:rsidRDefault="00FF4777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3" w:name="_Toc7923304"/>
                  <w:r>
                    <w:t xml:space="preserve">Obrázek </w:t>
                  </w:r>
                  <w:fldSimple w:instr=" SEQ Obrázek \* ARABIC ">
                    <w:r w:rsidR="000359D3"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3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0048" behindDoc="0" locked="0" layoutInCell="1" allowOverlap="1" wp14:anchorId="2FF0847E" wp14:editId="3917A7B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2336;mso-position-horizontal-relative:text;mso-position-vertical-relative:text;mso-width-relative:page;mso-height-relative:page">
            <v:imagedata r:id="rId41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9024" behindDoc="0" locked="0" layoutInCell="1" allowOverlap="1" wp14:anchorId="1AFB52C6" wp14:editId="36A3408F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9264;mso-position-horizontal-relative:text;mso-position-vertical-relative:text">
            <v:imagedata r:id="rId43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3360;mso-position-horizontal-relative:text;mso-position-vertical-relative:text;mso-width-relative:page;mso-height-relative:page">
            <v:imagedata r:id="rId44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1312;mso-position-horizontal-relative:text;mso-position-vertical-relative:text;mso-width-relative:page;mso-height-relative:page">
            <v:imagedata r:id="rId45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60288;mso-position-horizontal-relative:text;mso-position-vertical-relative:text;mso-width-relative:page;mso-height-relative:page">
            <v:imagedata r:id="rId46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8240;mso-position-horizontal-relative:text;mso-position-vertical-relative:text;mso-width-relative:page;mso-height-relative:page">
            <v:imagedata r:id="rId47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48000" behindDoc="0" locked="0" layoutInCell="1" allowOverlap="1" wp14:anchorId="25057B2E" wp14:editId="5E5366A8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7216;mso-position-horizontal-relative:text;mso-position-vertical-relative:text;mso-width-relative:page;mso-height-relative:page">
            <v:imagedata r:id="rId49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4" w:name="_Toc8046049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4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5" w:name="_Toc8046050"/>
      <w:r>
        <w:t xml:space="preserve">Georeferencování </w:t>
      </w:r>
      <w:r w:rsidR="00A6597B">
        <w:t>podkladových map</w:t>
      </w:r>
      <w:bookmarkEnd w:id="45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50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51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6" w:name="_Toc792326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741006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6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7E326E">
        <w:trPr>
          <w:trHeight w:val="391"/>
        </w:trPr>
        <w:tc>
          <w:tcPr>
            <w:tcW w:w="2235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7E326E">
            <w:pPr>
              <w:jc w:val="center"/>
            </w:pP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Kolineární</w:t>
            </w:r>
          </w:p>
        </w:tc>
        <w:tc>
          <w:tcPr>
            <w:tcW w:w="2126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4</w:t>
            </w:r>
          </w:p>
        </w:tc>
        <w:tc>
          <w:tcPr>
            <w:tcW w:w="4926" w:type="dxa"/>
            <w:vAlign w:val="center"/>
          </w:tcPr>
          <w:p w:rsidR="007E326E" w:rsidRPr="00FD4AF3" w:rsidRDefault="007E326E" w:rsidP="007E326E">
            <w:pPr>
              <w:pStyle w:val="Bezmezer"/>
              <w:jc w:val="center"/>
            </w:pPr>
            <w:r>
              <w:t>Princip středového promítání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Spline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Align w:val="center"/>
          </w:tcPr>
          <w:p w:rsidR="007E326E" w:rsidRPr="000D2E0D" w:rsidRDefault="000D2E0D" w:rsidP="007E326E">
            <w:pPr>
              <w:pStyle w:val="Bezmezer"/>
              <w:jc w:val="center"/>
              <w:rPr>
                <w:color w:val="FF0000"/>
              </w:rPr>
            </w:pPr>
            <w:r w:rsidRPr="000D2E0D">
              <w:rPr>
                <w:color w:val="FF0000"/>
              </w:rPr>
              <w:t>DOPLNIT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Adjust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7E326E" w:rsidRPr="000D2E0D" w:rsidRDefault="000D2E0D" w:rsidP="007E326E">
            <w:pPr>
              <w:pStyle w:val="Bezmezer"/>
              <w:jc w:val="center"/>
              <w:rPr>
                <w:color w:val="FF0000"/>
              </w:rPr>
            </w:pPr>
            <w:r w:rsidRPr="000D2E0D">
              <w:rPr>
                <w:color w:val="FF0000"/>
              </w:rPr>
              <w:t>DOPLNIT</w:t>
            </w:r>
          </w:p>
        </w:tc>
      </w:tr>
    </w:tbl>
    <w:p w:rsidR="00A3390E" w:rsidRDefault="00A3390E" w:rsidP="00A3390E">
      <w:pPr>
        <w:pStyle w:val="Nadpis3"/>
        <w:numPr>
          <w:ilvl w:val="0"/>
          <w:numId w:val="0"/>
        </w:numPr>
        <w:ind w:left="964" w:hanging="964"/>
      </w:pPr>
    </w:p>
    <w:p w:rsidR="00A3390E" w:rsidRDefault="00A3390E" w:rsidP="00A3390E"/>
    <w:p w:rsidR="00A3390E" w:rsidRPr="00A3390E" w:rsidRDefault="00A3390E" w:rsidP="00A3390E"/>
    <w:p w:rsidR="00A71784" w:rsidRDefault="00772058" w:rsidP="00141E9E">
      <w:pPr>
        <w:pStyle w:val="Nadpis3"/>
      </w:pPr>
      <w:bookmarkStart w:id="47" w:name="_Toc8046051"/>
      <w:r>
        <w:lastRenderedPageBreak/>
        <w:t>Volba IB</w:t>
      </w:r>
      <w:bookmarkEnd w:id="47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6976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8" w:name="_Toc7923305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0359D3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8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9" w:name="_Toc8046052"/>
      <w:r>
        <w:lastRenderedPageBreak/>
        <w:t>Transformace</w:t>
      </w:r>
      <w:bookmarkEnd w:id="49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0" w:name="_Toc7923306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0359D3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0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>
        <w:rPr>
          <w:color w:val="FF0000"/>
        </w:rPr>
        <w:t xml:space="preserve">publikace doc. Cajthamla a ze skript doc. </w:t>
      </w:r>
      <w:proofErr w:type="spellStart"/>
      <w:r w:rsidR="006B6616">
        <w:rPr>
          <w:color w:val="FF0000"/>
        </w:rPr>
        <w:t>Weigela</w:t>
      </w:r>
      <w:proofErr w:type="spellEnd"/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1" w:name="_Toc7923272"/>
      <w:r>
        <w:t xml:space="preserve">Rovnice </w:t>
      </w:r>
      <w:fldSimple w:instr=" SEQ Rovnice \* ARABIC ">
        <w:r w:rsidR="00710530">
          <w:rPr>
            <w:noProof/>
          </w:rPr>
          <w:t>1</w:t>
        </w:r>
      </w:fldSimple>
      <w:r>
        <w:t xml:space="preserve"> - základní rovnice transformace</w:t>
      </w:r>
      <w:bookmarkEnd w:id="51"/>
    </w:p>
    <w:p w:rsidR="00FD01D8" w:rsidRPr="00643275" w:rsidRDefault="00FF4777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FF4777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2" w:name="_Toc7923273"/>
      <w:r>
        <w:t xml:space="preserve">Rovnice </w:t>
      </w:r>
      <w:fldSimple w:instr=" SEQ Rovnice \* ARABIC ">
        <w:r w:rsidR="00710530">
          <w:rPr>
            <w:noProof/>
          </w:rPr>
          <w:t>2</w:t>
        </w:r>
      </w:fldSimple>
      <w:r>
        <w:t xml:space="preserve"> - Translace</w:t>
      </w:r>
      <w:bookmarkEnd w:id="52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3" w:name="_Toc7923274"/>
      <w:r>
        <w:t xml:space="preserve">Rovnice </w:t>
      </w:r>
      <w:fldSimple w:instr=" SEQ Rovnice \* ARABIC ">
        <w:r w:rsidR="00710530">
          <w:rPr>
            <w:noProof/>
          </w:rPr>
          <w:t>3</w:t>
        </w:r>
      </w:fldSimple>
      <w:r>
        <w:t xml:space="preserve"> - Rotace</w:t>
      </w:r>
      <w:bookmarkEnd w:id="53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4" w:name="_Toc7923275"/>
      <w:r>
        <w:t xml:space="preserve">Rovnice </w:t>
      </w:r>
      <w:fldSimple w:instr=" SEQ Rovnice \* ARABIC ">
        <w:r w:rsidR="00710530">
          <w:rPr>
            <w:noProof/>
          </w:rPr>
          <w:t>4</w:t>
        </w:r>
      </w:fldSimple>
      <w:r>
        <w:t xml:space="preserve"> - Měřítko</w:t>
      </w:r>
      <w:bookmarkEnd w:id="54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FF4777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5" w:name="_Toc7923276"/>
      <w:r>
        <w:t xml:space="preserve">Rovnice </w:t>
      </w:r>
      <w:fldSimple w:instr=" SEQ Rovnice \* ARABIC ">
        <w:r w:rsidR="00710530">
          <w:rPr>
            <w:noProof/>
          </w:rPr>
          <w:t>5</w:t>
        </w:r>
      </w:fldSimple>
      <w:r>
        <w:t xml:space="preserve"> - Výsledné transformační rovnice</w:t>
      </w:r>
      <w:bookmarkEnd w:id="55"/>
    </w:p>
    <w:p w:rsidR="004251AC" w:rsidRPr="00E95860" w:rsidRDefault="00FF4777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FF4777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6" w:name="_Toc8046053"/>
      <w:r>
        <w:t xml:space="preserve">Vyrovnání </w:t>
      </w:r>
      <w:r w:rsidR="00FA2933">
        <w:t>metodou nejmenších čtverců</w:t>
      </w:r>
      <w:bookmarkEnd w:id="56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r w:rsidR="00DD7146">
        <w:t>Analýza starých map v digitálním prostředí na příkladu Müllerových map</w:t>
      </w:r>
      <w:r w:rsidR="00DD7146">
        <w:t xml:space="preserve">, </w:t>
      </w:r>
      <w:hyperlink r:id="rId54" w:history="1">
        <w:r w:rsidR="0065627E">
          <w:rPr>
            <w:rStyle w:val="Hypertextovodkaz"/>
          </w:rPr>
          <w:t xml:space="preserve">Josef </w:t>
        </w:r>
        <w:proofErr w:type="spellStart"/>
        <w:r w:rsidR="0065627E">
          <w:rPr>
            <w:rStyle w:val="Hypertextovodkaz"/>
          </w:rPr>
          <w:t>Weigel</w:t>
        </w:r>
        <w:proofErr w:type="spellEnd"/>
        <w:r w:rsidR="0065627E">
          <w:rPr>
            <w:rStyle w:val="Hypertextovodkaz"/>
          </w:rPr>
          <w:t>, Teorie chyb a vyrovnávací počet</w:t>
        </w:r>
      </w:hyperlink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FF4777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FF4777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r w:rsidR="00611643">
        <w:rPr>
          <w:rFonts w:eastAsiaTheme="minorEastAsia"/>
        </w:rPr>
        <w:t>or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4C7B1D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7" w:name="_Toc7923277"/>
      <w:r>
        <w:lastRenderedPageBreak/>
        <w:t xml:space="preserve">Rovnice </w:t>
      </w:r>
      <w:fldSimple w:instr=" SEQ Rovnice \* ARABIC ">
        <w:r w:rsidR="00710530">
          <w:rPr>
            <w:noProof/>
          </w:rPr>
          <w:t>6</w:t>
        </w:r>
      </w:fldSimple>
      <w:r>
        <w:t xml:space="preserve"> - odvození MNČ</w:t>
      </w:r>
      <w:bookmarkEnd w:id="57"/>
    </w:p>
    <w:p w:rsidR="003B0539" w:rsidRPr="00184DAB" w:rsidRDefault="00184DAB" w:rsidP="003B0539">
      <w:pPr>
        <w:ind w:firstLine="708"/>
        <w:rPr>
          <w:rFonts w:eastAsiaTheme="minorEastAsia"/>
          <w:b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Ī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 xml:space="preserve">v   </m:t>
          </m:r>
          <m: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 xml:space="preserve">     x=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+dx</m:t>
          </m:r>
        </m:oMath>
      </m:oMathPara>
    </w:p>
    <w:p w:rsidR="000F1665" w:rsidRP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Funkční vztah rozvineme Taylorovým rozvojem (členy 2.</w:t>
      </w:r>
      <w:r>
        <w:rPr>
          <w:rFonts w:eastAsiaTheme="minorEastAsia"/>
        </w:rPr>
        <w:t xml:space="preserve"> </w:t>
      </w:r>
      <w:r w:rsidRPr="00F47A54">
        <w:rPr>
          <w:rFonts w:eastAsiaTheme="minorEastAsia"/>
        </w:rPr>
        <w:t>a vyšších řádů zanedbáme):</w:t>
      </w:r>
    </w:p>
    <w:p w:rsidR="000C7CD8" w:rsidRPr="00155DEE" w:rsidRDefault="00184DAB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</m:t>
          </m:r>
          <m:r>
            <m:rPr>
              <m:sty m:val="bi"/>
            </m:rPr>
            <w:rPr>
              <w:rFonts w:ascii="Cambria Math" w:eastAsiaTheme="minorEastAsia" w:hAnsi="Cambria Math"/>
            </w:rPr>
            <m:t>dx=l+v</m:t>
          </m:r>
        </m:oMath>
      </m:oMathPara>
    </w:p>
    <w:p w:rsidR="00A4022F" w:rsidRPr="00F47A54" w:rsidRDefault="00FF4777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-l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Po úpravě vznikají linearizované rovnice oprav:</w:t>
      </w:r>
    </w:p>
    <w:p w:rsidR="000C7CD8" w:rsidRPr="00DD7146" w:rsidRDefault="00DD7146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 xml:space="preserve"> dx+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DD7146" w:rsidRDefault="00DD7146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 xml:space="preserve">Matice plánu A vzniká jako derivace </w:t>
      </w:r>
      <w:r>
        <w:rPr>
          <w:rFonts w:eastAsiaTheme="minorEastAsia"/>
        </w:rPr>
        <w:t xml:space="preserve">funkčních vztahů (řádky matice) </w:t>
      </w:r>
      <w:r w:rsidRPr="00F47A54">
        <w:rPr>
          <w:rFonts w:eastAsiaTheme="minorEastAsia"/>
        </w:rPr>
        <w:t>podle jednotlivých neznámých (sloupce matice):</w:t>
      </w:r>
    </w:p>
    <w:p w:rsidR="00710530" w:rsidRDefault="00710530" w:rsidP="00CF11A4">
      <w:pPr>
        <w:pStyle w:val="Titulek"/>
        <w:keepNext/>
        <w:jc w:val="left"/>
      </w:pPr>
      <w:bookmarkStart w:id="58" w:name="_Toc7923278"/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matice plánu</w:t>
      </w:r>
      <w:bookmarkEnd w:id="58"/>
    </w:p>
    <w:p w:rsidR="00A4022F" w:rsidRDefault="00184DAB" w:rsidP="00710530">
      <w:pPr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59" w:name="_Toc7923279"/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  <w:bookmarkEnd w:id="59"/>
    </w:p>
    <w:p w:rsidR="000C7CD8" w:rsidRPr="00DD7146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DD7146" w:rsidRPr="00DD7146" w:rsidRDefault="00DD7146" w:rsidP="00DD7146">
      <w:pPr>
        <w:rPr>
          <w:rFonts w:eastAsiaTheme="minorEastAsia"/>
        </w:rPr>
      </w:pPr>
      <w:r w:rsidRPr="00DD7146">
        <w:rPr>
          <w:rFonts w:eastAsiaTheme="minorEastAsia"/>
        </w:rPr>
        <w:t>Vyrovnané souřadnice určíme dosazením vyrovnaného klíče do funkčních vztahů.</w:t>
      </w:r>
    </w:p>
    <w:p w:rsidR="00710530" w:rsidRPr="00DD7146" w:rsidRDefault="00710530" w:rsidP="005B1F1C">
      <w:pPr>
        <w:rPr>
          <w:rFonts w:eastAsiaTheme="minorEastAsia"/>
        </w:rPr>
      </w:pPr>
    </w:p>
    <w:p w:rsidR="00DD7146" w:rsidRPr="00DD7146" w:rsidRDefault="00DD7146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60" w:name="_Toc3200465"/>
      <w:bookmarkStart w:id="61" w:name="_Toc8046054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60"/>
      <w:r w:rsidR="000C5CC0" w:rsidRPr="000C5CC0">
        <w:t>)</w:t>
      </w:r>
      <w:bookmarkEnd w:id="61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2" w:name="_Toc7923280"/>
      <w:r>
        <w:t xml:space="preserve">Rovnice </w:t>
      </w:r>
      <w:fldSimple w:instr=" SEQ Rovnice \* ARABIC ">
        <w:r w:rsidR="00710530">
          <w:rPr>
            <w:noProof/>
          </w:rPr>
          <w:t>9</w:t>
        </w:r>
      </w:fldSimple>
      <w:r>
        <w:t xml:space="preserve"> - substituce za určované parametry</w:t>
      </w:r>
      <w:bookmarkEnd w:id="62"/>
    </w:p>
    <w:p w:rsidR="00643275" w:rsidRPr="00643275" w:rsidRDefault="00FF4777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FF4777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3" w:name="_Toc7923281"/>
      <w:r>
        <w:t xml:space="preserve">Rovnice </w:t>
      </w:r>
      <w:fldSimple w:instr=" SEQ Rovnice \* ARABIC ">
        <w:r w:rsidR="00710530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63"/>
    </w:p>
    <w:p w:rsidR="00643275" w:rsidRPr="00643275" w:rsidRDefault="00FF4777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FF4777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4" w:name="_Toc7923282"/>
      <w:r>
        <w:t xml:space="preserve">Rovnice </w:t>
      </w:r>
      <w:fldSimple w:instr=" SEQ Rovnice \* ARABIC ">
        <w:r w:rsidR="00710530">
          <w:rPr>
            <w:noProof/>
          </w:rPr>
          <w:t>11</w:t>
        </w:r>
      </w:fldSimple>
      <w:r>
        <w:t xml:space="preserve"> - matice pro MNČ, afinní transformace</w:t>
      </w:r>
      <w:bookmarkEnd w:id="64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5" w:name="_Toc7923283"/>
      <w:r>
        <w:t xml:space="preserve">Rovnice </w:t>
      </w:r>
      <w:fldSimple w:instr=" SEQ Rovnice \* ARABIC ">
        <w:r w:rsidR="00710530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koeficienty afinní </w:t>
      </w:r>
      <w:proofErr w:type="spellStart"/>
      <w:r>
        <w:t>tr</w:t>
      </w:r>
      <w:proofErr w:type="spellEnd"/>
      <w:r>
        <w:t>.</w:t>
      </w:r>
      <w:bookmarkEnd w:id="65"/>
    </w:p>
    <w:p w:rsidR="00643275" w:rsidRPr="00643275" w:rsidRDefault="00FF4777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FF4777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6" w:name="_Toc3200467"/>
      <w:bookmarkStart w:id="67" w:name="_Toc8046055"/>
      <w:r w:rsidRPr="000C5CC0">
        <w:lastRenderedPageBreak/>
        <w:t>Polynomická transformace 2. stupně</w:t>
      </w:r>
      <w:bookmarkEnd w:id="66"/>
      <w:bookmarkEnd w:id="67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68" w:name="_Toc7923284"/>
      <w:r>
        <w:t xml:space="preserve">Rovnice </w:t>
      </w:r>
      <w:fldSimple w:instr=" SEQ Rovnice \* ARABIC ">
        <w:r w:rsidR="00710530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8"/>
    </w:p>
    <w:p w:rsidR="00643275" w:rsidRPr="00643275" w:rsidRDefault="00FF4777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FF4777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69" w:name="_Toc7923285"/>
      <w:r>
        <w:t xml:space="preserve">Rovnice </w:t>
      </w:r>
      <w:fldSimple w:instr=" SEQ Rovnice \* ARABIC ">
        <w:r w:rsidR="00710530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69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70" w:name="_Toc8046056"/>
      <w:r>
        <w:lastRenderedPageBreak/>
        <w:t>Polynomická transformace 3. stupně</w:t>
      </w:r>
      <w:bookmarkEnd w:id="70"/>
    </w:p>
    <w:p w:rsidR="00155DEE" w:rsidRPr="00B3243B" w:rsidRDefault="0013104F" w:rsidP="00155DEE">
      <w:pPr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 oproti polynomické transformaci 2. stupně. Princip výpočtu je stejný jako u polynomické transformace 2. stupně, tedy je třeba mít nadbytečný počet bodů, min. 10 bodů, a použít metodu MNČ k výpočtu. [</w:t>
      </w:r>
      <w:hyperlink r:id="rId55" w:history="1">
        <w:r w:rsidR="00B3243B" w:rsidRPr="00710530">
          <w:rPr>
            <w:rStyle w:val="Hypertextovodkaz"/>
          </w:rPr>
          <w:t>http://old.gis.zcu.cz/</w:t>
        </w:r>
      </w:hyperlink>
      <w:r w:rsidR="00B3243B">
        <w:t>]</w:t>
      </w:r>
    </w:p>
    <w:p w:rsidR="00710530" w:rsidRPr="00155DEE" w:rsidRDefault="00710530" w:rsidP="00155DEE"/>
    <w:p w:rsidR="00710530" w:rsidRDefault="00710530" w:rsidP="00CF11A4">
      <w:pPr>
        <w:pStyle w:val="Titulek"/>
        <w:keepNext/>
        <w:jc w:val="left"/>
      </w:pPr>
      <w:bookmarkStart w:id="71" w:name="_Toc7923286"/>
      <w:r>
        <w:t xml:space="preserve">Rovnice </w:t>
      </w:r>
      <w:fldSimple w:instr=" SEQ Rovnice \* ARABIC ">
        <w:r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1"/>
    </w:p>
    <w:p w:rsidR="001B018C" w:rsidRPr="001B018C" w:rsidRDefault="00FF4777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FF4777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Default="00710530" w:rsidP="004C0C10">
      <w:pPr>
        <w:rPr>
          <w:color w:val="FF0000"/>
        </w:rPr>
      </w:pPr>
    </w:p>
    <w:p w:rsidR="00007B31" w:rsidRPr="00007B31" w:rsidRDefault="00007B31" w:rsidP="004C0C10">
      <w:r>
        <w:t xml:space="preserve">Další výpočty se provádějí v principu stejně jako u předchozích transformací, jen matice pro MNČ se stále zvětšují a výpočty jsou stále složitější. </w:t>
      </w:r>
    </w:p>
    <w:p w:rsidR="00EA183D" w:rsidRDefault="0019241A" w:rsidP="00EA183D">
      <w:pPr>
        <w:keepNext/>
        <w:jc w:val="left"/>
        <w:rPr>
          <w:color w:val="FF0000"/>
        </w:rPr>
      </w:pPr>
      <w:r>
        <w:rPr>
          <w:color w:val="FF0000"/>
        </w:rPr>
        <w:t xml:space="preserve">DOPSAT </w:t>
      </w:r>
      <w:proofErr w:type="spellStart"/>
      <w:r>
        <w:rPr>
          <w:color w:val="FF0000"/>
        </w:rPr>
        <w:t>vyssi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stupne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atd</w:t>
      </w:r>
      <w:proofErr w:type="spellEnd"/>
      <w:r>
        <w:rPr>
          <w:color w:val="FF0000"/>
        </w:rPr>
        <w:t xml:space="preserve"> </w:t>
      </w:r>
    </w:p>
    <w:p w:rsidR="005F2CF0" w:rsidRDefault="00CF7C3E" w:rsidP="00CF7C3E">
      <w:pPr>
        <w:keepNext/>
        <w:jc w:val="center"/>
      </w:pPr>
      <w:r>
        <w:rPr>
          <w:rFonts w:eastAsiaTheme="minorEastAsia"/>
          <w:noProof/>
          <w:lang w:eastAsia="cs-CZ"/>
        </w:rPr>
        <w:pict>
          <v:shape id="_x0000_i1027" type="#_x0000_t75" style="width:297pt;height:213.75pt">
            <v:imagedata r:id="rId56" o:title="poly_transf"/>
          </v:shape>
        </w:pict>
      </w:r>
    </w:p>
    <w:p w:rsidR="00383DBE" w:rsidRDefault="005F2CF0" w:rsidP="005F2CF0">
      <w:pPr>
        <w:pStyle w:val="Titulek"/>
        <w:jc w:val="center"/>
      </w:pPr>
      <w:bookmarkStart w:id="72" w:name="_Toc7923307"/>
      <w:r>
        <w:t xml:space="preserve">Obrázek </w:t>
      </w:r>
      <w:fldSimple w:instr=" SEQ Obrázek \* ARABIC ">
        <w:r w:rsidR="000359D3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r w:rsidR="00007B31">
        <w:t xml:space="preserve">upraveno podle </w:t>
      </w:r>
      <w:hyperlink r:id="rId57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72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944CDE" w:rsidRDefault="00944CDE" w:rsidP="004C0C10"/>
    <w:p w:rsidR="00663D63" w:rsidRDefault="002B5DB4" w:rsidP="00C81CBD">
      <w:pPr>
        <w:pStyle w:val="Nadpis3"/>
      </w:pPr>
      <w:bookmarkStart w:id="73" w:name="_Toc8046057"/>
      <w:r>
        <w:t>Výsledky georeferencování</w:t>
      </w:r>
      <w:bookmarkEnd w:id="73"/>
    </w:p>
    <w:p w:rsidR="002B5DB4" w:rsidRDefault="002B5DB4" w:rsidP="002B5DB4"/>
    <w:p w:rsidR="00741006" w:rsidRDefault="00741006" w:rsidP="002B5DB4"/>
    <w:p w:rsidR="0019241A" w:rsidRDefault="0019241A" w:rsidP="0019241A">
      <w:r>
        <w:t xml:space="preserve">RMS = </w:t>
      </w:r>
      <w:r>
        <w:rPr>
          <w:rStyle w:val="st"/>
        </w:rPr>
        <w:t>střední kvadratická chyba použité transformace v metrech</w:t>
      </w:r>
    </w:p>
    <w:p w:rsidR="00741006" w:rsidRDefault="00741006" w:rsidP="002B5DB4"/>
    <w:p w:rsidR="00741006" w:rsidRDefault="00741006" w:rsidP="002B5DB4"/>
    <w:p w:rsidR="0019241A" w:rsidRDefault="0019241A" w:rsidP="002B5DB4"/>
    <w:p w:rsidR="0019241A" w:rsidRDefault="0019241A" w:rsidP="002B5DB4"/>
    <w:p w:rsidR="0019241A" w:rsidRDefault="0019241A" w:rsidP="002B5DB4"/>
    <w:p w:rsidR="0019241A" w:rsidRDefault="0019241A" w:rsidP="002B5DB4"/>
    <w:p w:rsidR="00741006" w:rsidRDefault="00D04305" w:rsidP="00D04305">
      <w:pPr>
        <w:pStyle w:val="Nadpis4"/>
      </w:pPr>
      <w:bookmarkStart w:id="74" w:name="_Toc8046058"/>
      <w:r>
        <w:t>Císařské otisky</w:t>
      </w:r>
      <w:bookmarkEnd w:id="74"/>
    </w:p>
    <w:p w:rsidR="00741006" w:rsidRDefault="00741006" w:rsidP="002B5DB4"/>
    <w:p w:rsidR="00741006" w:rsidRDefault="00741006" w:rsidP="002B5DB4"/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75" w:name="_Toc792326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741006"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1,30975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3,06085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1,17537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2,48469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2,31807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5,75769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2,10462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4,67137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1,25697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2,11922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2,11181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5,89602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1,32902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2,76934</w:t>
            </w: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19241A" w:rsidRDefault="0019241A" w:rsidP="00663D63">
      <w:pPr>
        <w:rPr>
          <w:color w:val="FF0000"/>
        </w:rPr>
      </w:pPr>
    </w:p>
    <w:p w:rsidR="0019241A" w:rsidRDefault="0019241A" w:rsidP="00663D63">
      <w:pPr>
        <w:rPr>
          <w:color w:val="FF0000"/>
        </w:rPr>
      </w:pPr>
    </w:p>
    <w:p w:rsidR="008438F4" w:rsidRDefault="00D04305" w:rsidP="00D04305">
      <w:pPr>
        <w:pStyle w:val="Nadpis4"/>
      </w:pPr>
      <w:bookmarkStart w:id="76" w:name="_Toc8046059"/>
      <w:r>
        <w:t>Topografické mapy</w:t>
      </w:r>
      <w:bookmarkEnd w:id="76"/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7" w:name="_Toc7923270"/>
      <w:r>
        <w:t xml:space="preserve">Tabulka </w:t>
      </w:r>
      <w:fldSimple w:instr=" SEQ Tabulka \* ARABIC ">
        <w:r>
          <w:rPr>
            <w:noProof/>
          </w:rPr>
          <w:t>3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1 : </w:t>
      </w:r>
      <w:r w:rsidR="004E19B0">
        <w:t>10</w:t>
      </w:r>
      <w:r>
        <w:t xml:space="preserve"> 000</w:t>
      </w:r>
      <w:bookmarkEnd w:id="77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0,359448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0,35922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0,713686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0,714354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4</w:t>
            </w:r>
          </w:p>
        </w:tc>
        <w:tc>
          <w:tcPr>
            <w:tcW w:w="2332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1,13648</w:t>
            </w:r>
          </w:p>
        </w:tc>
        <w:tc>
          <w:tcPr>
            <w:tcW w:w="1627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1,13771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1,22111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1,22185</w:t>
            </w: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8" w:name="_Toc7923271"/>
      <w:r>
        <w:t xml:space="preserve">Tabulka </w:t>
      </w:r>
      <w:fldSimple w:instr=" SEQ Tabulka \* ARABIC ">
        <w:r>
          <w:rPr>
            <w:noProof/>
          </w:rPr>
          <w:t>4</w:t>
        </w:r>
      </w:fldSimple>
      <w:r>
        <w:t xml:space="preserve"> - </w:t>
      </w:r>
      <w:r w:rsidRPr="00B05E7E">
        <w:t xml:space="preserve">Výsledky georeferencování </w:t>
      </w:r>
      <w:proofErr w:type="spellStart"/>
      <w:r w:rsidRPr="00B05E7E">
        <w:t>Topo</w:t>
      </w:r>
      <w:proofErr w:type="spellEnd"/>
      <w:r w:rsidRPr="00B05E7E">
        <w:t xml:space="preserve"> 1 : </w:t>
      </w:r>
      <w:r w:rsidR="004E19B0">
        <w:t>25</w:t>
      </w:r>
      <w:r w:rsidRPr="00B05E7E">
        <w:t xml:space="preserve"> 000</w:t>
      </w:r>
      <w:bookmarkEnd w:id="78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1,97458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1,977</w:t>
            </w:r>
            <w:r w:rsidR="004E19B0">
              <w:t>26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0,707183</w:t>
            </w:r>
          </w:p>
        </w:tc>
        <w:tc>
          <w:tcPr>
            <w:tcW w:w="1627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0,707935</w:t>
            </w: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79" w:name="_Toc8046060"/>
      <w:r>
        <w:t>SMO-5</w:t>
      </w:r>
      <w:bookmarkEnd w:id="79"/>
    </w:p>
    <w:p w:rsidR="002E3004" w:rsidRDefault="00C81CBD" w:rsidP="002E3004">
      <w:pPr>
        <w:rPr>
          <w:color w:val="FF0000"/>
        </w:rPr>
      </w:pPr>
      <w:r>
        <w:t xml:space="preserve">Mapy SMO-5 byly převzaty ze serveru </w:t>
      </w:r>
      <w:hyperlink r:id="rId58" w:history="1">
        <w:r w:rsidRPr="006C72D9">
          <w:rPr>
            <w:rStyle w:val="Hypertextovodkaz"/>
          </w:rPr>
          <w:t>ftp://rytiny.fsv.cvut.cz/</w:t>
        </w:r>
      </w:hyperlink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pro celé povodí Vltavy (334 map), které byly zpracovány </w:t>
      </w:r>
      <w:r w:rsidRPr="00C81CBD">
        <w:rPr>
          <w:color w:val="FF0000"/>
        </w:rPr>
        <w:t>JMENO</w:t>
      </w:r>
      <w:r>
        <w:rPr>
          <w:color w:val="FF0000"/>
        </w:rPr>
        <w:t xml:space="preserve"> PRESNOST</w:t>
      </w:r>
    </w:p>
    <w:p w:rsidR="002E3004" w:rsidRDefault="002E3004" w:rsidP="002E3004"/>
    <w:p w:rsidR="002E3004" w:rsidRDefault="002E3004" w:rsidP="002E3004"/>
    <w:p w:rsidR="0019241A" w:rsidRPr="002E3004" w:rsidRDefault="0019241A" w:rsidP="002E3004"/>
    <w:p w:rsidR="00D20155" w:rsidRDefault="00055D7F" w:rsidP="00055D7F">
      <w:pPr>
        <w:pStyle w:val="Nadpis3"/>
      </w:pPr>
      <w:bookmarkStart w:id="80" w:name="_Toc8046061"/>
      <w:r w:rsidRPr="00055D7F">
        <w:lastRenderedPageBreak/>
        <w:t>Tvorba Mozaiky</w:t>
      </w:r>
      <w:bookmarkEnd w:id="80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81" w:name="_Toc792330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359D3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81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82" w:name="_Toc8046062"/>
      <w:r>
        <w:lastRenderedPageBreak/>
        <w:t>Vektorizace podkladů</w:t>
      </w:r>
      <w:bookmarkEnd w:id="82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3" w:name="_Toc7923309"/>
      <w:r>
        <w:t xml:space="preserve">Obrázek </w:t>
      </w:r>
      <w:fldSimple w:instr=" SEQ Obrázek \* ARABIC ">
        <w:r w:rsidR="000359D3">
          <w:rPr>
            <w:noProof/>
          </w:rPr>
          <w:t>23</w:t>
        </w:r>
      </w:fldSimple>
      <w:r>
        <w:t xml:space="preserve"> - ukázka vektorizace SMO-S</w:t>
      </w:r>
      <w:bookmarkEnd w:id="83"/>
    </w:p>
    <w:p w:rsidR="0019241A" w:rsidRDefault="0019241A" w:rsidP="0019241A">
      <w:pPr>
        <w:pStyle w:val="Nadpis3"/>
      </w:pPr>
      <w:bookmarkStart w:id="84" w:name="_Toc8046063"/>
      <w:r>
        <w:lastRenderedPageBreak/>
        <w:t xml:space="preserve">Vektorizace </w:t>
      </w:r>
      <w:r w:rsidR="001533A2">
        <w:t>CO</w:t>
      </w:r>
      <w:bookmarkEnd w:id="84"/>
    </w:p>
    <w:p w:rsidR="0019241A" w:rsidRDefault="0019241A" w:rsidP="0019241A"/>
    <w:p w:rsidR="001533A2" w:rsidRDefault="001533A2" w:rsidP="0019241A"/>
    <w:p w:rsidR="0019241A" w:rsidRDefault="0019241A" w:rsidP="0019241A">
      <w:pPr>
        <w:pStyle w:val="Nadpis3"/>
      </w:pPr>
      <w:bookmarkStart w:id="85" w:name="_Toc8046064"/>
      <w:r>
        <w:t xml:space="preserve">Vektorizace </w:t>
      </w:r>
      <w:r w:rsidR="001533A2">
        <w:t>SMO-5</w:t>
      </w:r>
      <w:bookmarkEnd w:id="85"/>
    </w:p>
    <w:p w:rsidR="00DB5DE0" w:rsidRDefault="00DB5DE0" w:rsidP="00DB5DE0">
      <w:r>
        <w:t>Mapové značky se zobrazují podle ČSN 01 3411 v mapách první technologické</w:t>
      </w:r>
    </w:p>
    <w:p w:rsidR="00DB5DE0" w:rsidRDefault="00DB5DE0" w:rsidP="00DB5DE0">
      <w:r>
        <w:t>varianty. V mapách 2. varianty jsou zakresleny mapové značky</w:t>
      </w:r>
    </w:p>
    <w:p w:rsidR="00DB5DE0" w:rsidRDefault="00DB5DE0" w:rsidP="00DB5DE0">
      <w:r>
        <w:t xml:space="preserve">podle ČSN 73 0120 – Značky základních </w:t>
      </w:r>
      <w:proofErr w:type="spellStart"/>
      <w:r>
        <w:t>technicko-hospodářských</w:t>
      </w:r>
      <w:proofErr w:type="spellEnd"/>
      <w:r>
        <w:t xml:space="preserve"> map. Pro mapy</w:t>
      </w:r>
    </w:p>
    <w:p w:rsidR="0019241A" w:rsidRDefault="00DB5DE0" w:rsidP="00DB5DE0">
      <w:r>
        <w:t>3. varianty existuje samostatný seznam mapových značek.</w:t>
      </w:r>
    </w:p>
    <w:p w:rsidR="001533A2" w:rsidRPr="0019241A" w:rsidRDefault="001533A2" w:rsidP="0019241A"/>
    <w:p w:rsidR="0019241A" w:rsidRDefault="0019241A" w:rsidP="0019241A">
      <w:pPr>
        <w:pStyle w:val="Nadpis3"/>
      </w:pPr>
      <w:bookmarkStart w:id="86" w:name="_Toc8046065"/>
      <w:r>
        <w:t>Import RÚIAN</w:t>
      </w:r>
      <w:bookmarkEnd w:id="86"/>
    </w:p>
    <w:p w:rsidR="00254BCA" w:rsidRDefault="00254BCA" w:rsidP="00254BCA">
      <w:pPr>
        <w:pStyle w:val="Nadpis1"/>
        <w:numPr>
          <w:ilvl w:val="0"/>
          <w:numId w:val="0"/>
        </w:numPr>
        <w:ind w:left="432" w:hanging="432"/>
      </w:pPr>
      <w:bookmarkStart w:id="87" w:name="_Zpracování_fotogrammetrických_dat"/>
      <w:bookmarkEnd w:id="87"/>
    </w:p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Pr="00254BCA" w:rsidRDefault="00254BCA" w:rsidP="00254BCA"/>
    <w:p w:rsidR="00E26D4E" w:rsidRDefault="00532594" w:rsidP="00141E9E">
      <w:pPr>
        <w:pStyle w:val="Nadpis1"/>
      </w:pPr>
      <w:bookmarkStart w:id="88" w:name="_Toc8046066"/>
      <w:r>
        <w:lastRenderedPageBreak/>
        <w:t>Tvorba modelu přehrady Kamýk</w:t>
      </w:r>
      <w:bookmarkEnd w:id="88"/>
    </w:p>
    <w:p w:rsidR="00E26D4E" w:rsidRDefault="00532594" w:rsidP="00E26D4E">
      <w:r>
        <w:t xml:space="preserve">Pro vytvoření 3D modelu přehrady Kamýk bylo potřeba provést zaměření přehrady a zaměřená data zpracovat do podoby modelu. Vzhledem ke komplexnosti a (ne)viditelnosti některých částí přehrady byla pro zaměření přehrady zvolena letecká fotogrammetrie provedená pomocí </w:t>
      </w:r>
      <w:proofErr w:type="spellStart"/>
      <w:r>
        <w:t>dronu</w:t>
      </w:r>
      <w:proofErr w:type="spellEnd"/>
      <w:r>
        <w:t xml:space="preserve">. </w:t>
      </w:r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89" w:name="_Toc8046067"/>
      <w:r w:rsidRPr="0097653D">
        <w:t>Provedení leteckého snímkování přehrady Kamýk</w:t>
      </w:r>
      <w:bookmarkEnd w:id="89"/>
      <w:r w:rsidRPr="0097653D">
        <w:t xml:space="preserve"> </w:t>
      </w:r>
    </w:p>
    <w:p w:rsidR="0097653D" w:rsidRDefault="00532594" w:rsidP="0097653D">
      <w:r>
        <w:t xml:space="preserve">Pro provedení leteckého snímkování byla zvolena multikoptéra </w:t>
      </w:r>
      <w:r w:rsidRPr="00532594">
        <w:t>DJI Mavic Pro</w:t>
      </w:r>
      <w:r>
        <w:t>. Snímkování bylo provedeno 24. 04. 2019 v poledních hodinách</w:t>
      </w:r>
      <w:r w:rsidR="002B1807">
        <w:t>, kdy byly vhodné povětrnostní podmínky pro provedení letu. Během celého snímkování bylo jasno s mírným větrem.</w:t>
      </w:r>
    </w:p>
    <w:p w:rsidR="002B1807" w:rsidRDefault="002B1807" w:rsidP="0097653D">
      <w:r>
        <w:t xml:space="preserve">Pro provedení letu byly zvoleny dvě startovací místa, ze kterých bylo na </w:t>
      </w:r>
      <w:proofErr w:type="spellStart"/>
      <w:r>
        <w:t>multikoptéru</w:t>
      </w:r>
      <w:proofErr w:type="spellEnd"/>
      <w:r>
        <w:t xml:space="preserve"> po celou dobu snímkování vidět. </w:t>
      </w:r>
      <w:r w:rsidR="00767A50">
        <w:t xml:space="preserve">Po startu byly pomocí dálkového ovládání nastaveny vhodné parametry snímání (ISO, clona, expozice, …). </w:t>
      </w:r>
      <w:r>
        <w:t>Snímkovací let byl proveden v letové hladině 50m nad objektem, spolu s finálním přeletem v letové hladině 100m nad objektem. Snímkování bylo provedeno z obou stran přehrady a nad přehradou s přibližně rovnoběžnými letovými drahami s přehradou. Byly provedeny snímky šikmé se zaměřením na přehrady, tak snímky kolmé k zemi (</w:t>
      </w:r>
      <w:r w:rsidR="00767A50">
        <w:t>vodě). Celkově bylo provedeno 669 snímků, které byly použity k tvorbě 3D modelu.</w:t>
      </w:r>
      <w:r w:rsidR="00391A40">
        <w:t xml:space="preserve"> Po provedení snímkování bylo provedeno zaměření délky pro určení mě</w:t>
      </w:r>
      <w:r w:rsidR="00F76475">
        <w:t>řítka modelu.</w:t>
      </w:r>
    </w:p>
    <w:p w:rsidR="00A910A6" w:rsidRDefault="00A910A6" w:rsidP="00E26D4E"/>
    <w:p w:rsidR="00E26D4E" w:rsidRDefault="00767A50" w:rsidP="004C0E8C">
      <w:pPr>
        <w:pStyle w:val="Nadpis3"/>
      </w:pPr>
      <w:bookmarkStart w:id="90" w:name="_Toc8046068"/>
      <w:r>
        <w:t>Zpracování snímků a tvorba modelu přehrady</w:t>
      </w:r>
      <w:bookmarkEnd w:id="90"/>
    </w:p>
    <w:p w:rsidR="00D20155" w:rsidRDefault="00767A50" w:rsidP="004C0C10">
      <w:r>
        <w:t>Pro zpracování snímků do podoby 3D modelu byl použit program Agisoft PhotoScan. Vzhledem ke množství dat bylo zpracování rozděleno na několik částí, mezi kterými bylo prováděny kontroly a úpravy zpracování. Veškerá nastavení zpracování byla nastaven na vysokou přesnost.</w:t>
      </w:r>
    </w:p>
    <w:p w:rsidR="00456347" w:rsidRDefault="00456347" w:rsidP="004C0C10"/>
    <w:p w:rsidR="00E26D4E" w:rsidRDefault="009912DA" w:rsidP="009912DA">
      <w:pPr>
        <w:pStyle w:val="Nadpis4"/>
      </w:pPr>
      <w:bookmarkStart w:id="91" w:name="_Toc8046069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91"/>
      <w:proofErr w:type="spellEnd"/>
    </w:p>
    <w:p w:rsidR="00456347" w:rsidRDefault="004C0E8C" w:rsidP="00456347">
      <w:r>
        <w:t>Po založení projektu a importování snímků, prvním krokem je „</w:t>
      </w:r>
      <w:proofErr w:type="spellStart"/>
      <w:r w:rsidRPr="00A85D8D">
        <w:rPr>
          <w:i/>
        </w:rPr>
        <w:t>Align</w:t>
      </w:r>
      <w:proofErr w:type="spellEnd"/>
      <w:r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P</w:t>
      </w:r>
      <w:r w:rsidRPr="00A85D8D">
        <w:rPr>
          <w:i/>
        </w:rPr>
        <w:t>hotos</w:t>
      </w:r>
      <w:proofErr w:type="spellEnd"/>
      <w:r>
        <w:t>“ neboli seřazení snímků. V tomto kroku se mezi jednotlivými snímky generují spojovací body</w:t>
      </w:r>
      <w:r w:rsidR="00A85D8D">
        <w:t xml:space="preserve">, které slouží k propojení jednotlivých snímků do jednoho propojeného celku. Po provedení tohoto kroku je potřeba vygenerované body manuálně profiltrovat, aby zde nebyly přítomné body, které jsou mimo určovaný objekt, pod zemí/vodou nebo náhodně ve vzduchu. Tyto body jsou nejčastěji špatné a musí se vymazat. Tyto body se mohou vybírat manuálně nebo pomocí funkce </w:t>
      </w:r>
      <w:proofErr w:type="spellStart"/>
      <w:r w:rsidR="00A85D8D" w:rsidRPr="00A85D8D">
        <w:rPr>
          <w:i/>
        </w:rPr>
        <w:t>Gradual</w:t>
      </w:r>
      <w:proofErr w:type="spellEnd"/>
      <w:r w:rsidR="00A85D8D"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Selection</w:t>
      </w:r>
      <w:proofErr w:type="spellEnd"/>
      <w:r w:rsidR="00A85D8D">
        <w:t>, která vybere body podle zvoleného parametru.</w:t>
      </w:r>
    </w:p>
    <w:p w:rsidR="00A85D8D" w:rsidRDefault="00A85D8D" w:rsidP="00456347">
      <w:r>
        <w:t xml:space="preserve">Po vymazání bodů je nutné přepočítat polohu kamer funkcí </w:t>
      </w:r>
      <w:proofErr w:type="spellStart"/>
      <w:r w:rsidRPr="00A85D8D">
        <w:rPr>
          <w:i/>
        </w:rPr>
        <w:t>Optimize</w:t>
      </w:r>
      <w:proofErr w:type="spellEnd"/>
      <w:r w:rsidRPr="00A85D8D">
        <w:rPr>
          <w:i/>
        </w:rPr>
        <w:t> </w:t>
      </w:r>
      <w:proofErr w:type="spellStart"/>
      <w:r w:rsidRPr="00A85D8D">
        <w:rPr>
          <w:i/>
        </w:rPr>
        <w:t>Cameras</w:t>
      </w:r>
      <w:proofErr w:type="spellEnd"/>
      <w:r>
        <w:t xml:space="preserve">. Při této operaci se mohou některé snímky „odpojit“, jelikož příliš mnoho spojovacích bodů těchto snímků bylo vymazáno. Tento postup se opakuje do té doby, dokud nejsme s výsledným vzhledem kontrolních bodů spokojeni. Nejčastěji se používá kritérium </w:t>
      </w:r>
      <w:r w:rsidRPr="00FC61A2">
        <w:rPr>
          <w:color w:val="FF0000"/>
        </w:rPr>
        <w:t>ERROR DOPLNIT</w:t>
      </w:r>
      <w:r>
        <w:t>, kde po dosažení menší hodnoty pokračujeme ve zpracování dalším krokem.</w:t>
      </w:r>
    </w:p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1F709967" wp14:editId="3DB9D93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2" w:name="_Toc7923310"/>
      <w:r>
        <w:t xml:space="preserve">Obrázek </w:t>
      </w:r>
      <w:fldSimple w:instr=" SEQ Obrázek \* ARABIC ">
        <w:r w:rsidR="000359D3">
          <w:rPr>
            <w:noProof/>
          </w:rPr>
          <w:t>24</w:t>
        </w:r>
      </w:fldSimple>
      <w:r>
        <w:t xml:space="preserve"> - Agisoft PhotoScan - Spojovací body</w:t>
      </w:r>
      <w:bookmarkEnd w:id="92"/>
    </w:p>
    <w:p w:rsidR="00456347" w:rsidRDefault="00456347" w:rsidP="009912DA"/>
    <w:p w:rsidR="009912DA" w:rsidRDefault="009912DA" w:rsidP="009912DA">
      <w:pPr>
        <w:pStyle w:val="Nadpis4"/>
      </w:pPr>
      <w:bookmarkStart w:id="93" w:name="_Toc8046070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93"/>
      <w:proofErr w:type="spellEnd"/>
    </w:p>
    <w:p w:rsidR="00456347" w:rsidRDefault="00FC61A2" w:rsidP="009912DA">
      <w:r>
        <w:t>Dalším krokem ve zpracování je „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Dense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“ neboli tvorba hustého mračna bodů. </w:t>
      </w:r>
    </w:p>
    <w:p w:rsidR="00456347" w:rsidRDefault="0045634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960226F" wp14:editId="7815F39B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4" w:name="_Toc7923311"/>
      <w:r>
        <w:t xml:space="preserve">Obrázek </w:t>
      </w:r>
      <w:fldSimple w:instr=" SEQ Obrázek \* ARABIC ">
        <w:r w:rsidR="000359D3">
          <w:rPr>
            <w:noProof/>
          </w:rPr>
          <w:t>25</w:t>
        </w:r>
      </w:fldSimple>
      <w:r>
        <w:t xml:space="preserve"> - Agisoft PhotoScan - Mračno bodů</w:t>
      </w:r>
      <w:bookmarkEnd w:id="94"/>
    </w:p>
    <w:p w:rsidR="009912DA" w:rsidRDefault="009912DA" w:rsidP="009912DA"/>
    <w:p w:rsidR="009912DA" w:rsidRDefault="009912DA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/>
    <w:p w:rsidR="009912DA" w:rsidRDefault="009912DA" w:rsidP="009912DA"/>
    <w:p w:rsidR="009912DA" w:rsidRDefault="009912DA" w:rsidP="009912DA">
      <w:pPr>
        <w:pStyle w:val="Nadpis4"/>
      </w:pPr>
      <w:bookmarkStart w:id="95" w:name="_Toc8046071"/>
      <w:r>
        <w:lastRenderedPageBreak/>
        <w:t>3D model</w:t>
      </w:r>
      <w:bookmarkEnd w:id="95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70529FA3" wp14:editId="2CC320A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6" w:name="_Toc7923312"/>
      <w:r>
        <w:t xml:space="preserve">Obrázek </w:t>
      </w:r>
      <w:fldSimple w:instr=" SEQ Obrázek \* ARABIC ">
        <w:r w:rsidR="000359D3">
          <w:rPr>
            <w:noProof/>
          </w:rPr>
          <w:t>26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6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/>
    <w:p w:rsidR="00D20155" w:rsidRDefault="00C17739" w:rsidP="001C131E">
      <w:pPr>
        <w:pStyle w:val="Nadpis1"/>
      </w:pPr>
      <w:bookmarkStart w:id="97" w:name="_Toc8046072"/>
      <w:r>
        <w:lastRenderedPageBreak/>
        <w:t>Zpracování - CityEngine</w:t>
      </w:r>
      <w:bookmarkEnd w:id="97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98" w:name="_Toc8046073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98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99" w:name="_Toc8046074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99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100" w:name="_Toc8046075"/>
      <w:r>
        <w:t>Tvorba aplikace pro prezentaci výsledného modelu</w:t>
      </w:r>
      <w:bookmarkEnd w:id="100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101" w:name="_Toc8046076"/>
      <w:r>
        <w:lastRenderedPageBreak/>
        <w:t>Výsled</w:t>
      </w:r>
      <w:r w:rsidR="004C0C10">
        <w:t>ky</w:t>
      </w:r>
      <w:bookmarkEnd w:id="101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102" w:name="_Toc8046077"/>
      <w:r w:rsidRPr="00807345">
        <w:t>Model přehrady</w:t>
      </w:r>
      <w:bookmarkEnd w:id="102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103" w:name="_Toc8046078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103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007B31" w:rsidP="0031471C">
      <w:pPr>
        <w:pStyle w:val="Nadpis1"/>
      </w:pPr>
      <w:r>
        <w:lastRenderedPageBreak/>
        <w:t>Diskuse</w:t>
      </w:r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007B31" w:rsidP="00A6597B">
      <w:pPr>
        <w:pStyle w:val="Nadpis1"/>
      </w:pPr>
      <w:r>
        <w:lastRenderedPageBreak/>
        <w:t>Závěr</w:t>
      </w: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4" w:name="_Toc8046081"/>
      <w:r>
        <w:lastRenderedPageBreak/>
        <w:t>Přílohy</w:t>
      </w:r>
      <w:bookmarkEnd w:id="104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FF4777" w:rsidP="004C0C10">
      <w:hyperlink r:id="rId63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05" w:name="_Toc8046082"/>
      <w:r>
        <w:lastRenderedPageBreak/>
        <w:t>Seznamy</w:t>
      </w:r>
      <w:bookmarkEnd w:id="105"/>
    </w:p>
    <w:p w:rsidR="004C0C10" w:rsidRPr="00C62FF1" w:rsidRDefault="004C0C10" w:rsidP="00F041FA">
      <w:pPr>
        <w:pStyle w:val="Nadpis2"/>
      </w:pPr>
      <w:bookmarkStart w:id="106" w:name="_Toc482090879"/>
      <w:bookmarkStart w:id="107" w:name="_Toc482766568"/>
      <w:bookmarkStart w:id="108" w:name="_Toc8046083"/>
      <w:r>
        <w:t>Seznam obrázků</w:t>
      </w:r>
      <w:bookmarkEnd w:id="106"/>
      <w:bookmarkEnd w:id="107"/>
      <w:bookmarkEnd w:id="108"/>
    </w:p>
    <w:p w:rsidR="00CC7B9B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4" w:anchor="_Toc7923287" w:history="1">
        <w:r w:rsidR="00CC7B9B" w:rsidRPr="00C35BB9">
          <w:rPr>
            <w:rStyle w:val="Hypertextovodkaz"/>
            <w:noProof/>
          </w:rPr>
          <w:t>Obrázek 1 - Znak obce Kamýk nad Vltavou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8" w:history="1">
        <w:r w:rsidR="00CC7B9B" w:rsidRPr="00C35BB9">
          <w:rPr>
            <w:rStyle w:val="Hypertextovodkaz"/>
            <w:noProof/>
          </w:rPr>
          <w:t>Obrázek 2 - poloha Kamýku nad Vltavou [mapy.cz]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9" w:history="1">
        <w:r w:rsidR="00CC7B9B" w:rsidRPr="00C35BB9">
          <w:rPr>
            <w:rStyle w:val="Hypertextovodkaz"/>
            <w:noProof/>
          </w:rPr>
          <w:t>Obrázek 3 - Ortofoto Kamýk nad Vltavou [ČÚZK]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0" w:history="1">
        <w:r w:rsidR="00CC7B9B" w:rsidRPr="00C35BB9">
          <w:rPr>
            <w:rStyle w:val="Hypertextovodkaz"/>
            <w:noProof/>
          </w:rPr>
          <w:t>Obrázek 4 - Přehrada Kamýk, upraveno podle [https://www.obeckamyk.cz/]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1" w:history="1">
        <w:r w:rsidR="00CC7B9B" w:rsidRPr="00C35BB9">
          <w:rPr>
            <w:rStyle w:val="Hypertextovodkaz"/>
            <w:noProof/>
          </w:rPr>
          <w:t>Obrázek 5 - ArcMap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2" w:history="1">
        <w:r w:rsidR="00CC7B9B" w:rsidRPr="00C35BB9">
          <w:rPr>
            <w:rStyle w:val="Hypertextovodkaz"/>
            <w:noProof/>
          </w:rPr>
          <w:t>Obrázek 6 - ArcGis Online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3" w:history="1">
        <w:r w:rsidR="00CC7B9B" w:rsidRPr="00C35BB9">
          <w:rPr>
            <w:rStyle w:val="Hypertextovodkaz"/>
            <w:noProof/>
          </w:rPr>
          <w:t>Obrázek 7 - CityEngine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4" w:history="1">
        <w:r w:rsidR="00CC7B9B" w:rsidRPr="00C35BB9">
          <w:rPr>
            <w:rStyle w:val="Hypertextovodkaz"/>
            <w:noProof/>
          </w:rPr>
          <w:t>Obrázek 8 - Agisoft PhotoScan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5" w:history="1">
        <w:r w:rsidR="00CC7B9B" w:rsidRPr="00C35BB9">
          <w:rPr>
            <w:rStyle w:val="Hypertextovodkaz"/>
            <w:noProof/>
          </w:rPr>
          <w:t>Obrázek 9 – list CO - Kamýk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6" w:history="1">
        <w:r w:rsidR="00CC7B9B" w:rsidRPr="00C35BB9">
          <w:rPr>
            <w:rStyle w:val="Hypertextovodkaz"/>
            <w:noProof/>
          </w:rPr>
          <w:t>Obrázek 10 - SS stabilního katastru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7" w:history="1">
        <w:r w:rsidR="00CC7B9B" w:rsidRPr="00C35BB9">
          <w:rPr>
            <w:rStyle w:val="Hypertextovodkaz"/>
            <w:noProof/>
          </w:rPr>
          <w:t>Obrázek 11 - SMO-5 Krásná Hora 4-5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7923298" w:history="1">
        <w:r w:rsidR="00CC7B9B" w:rsidRPr="00C35BB9">
          <w:rPr>
            <w:rStyle w:val="Hypertextovodkaz"/>
            <w:noProof/>
          </w:rPr>
          <w:t>Obrázek 12 - Křovákovo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7923299" w:history="1">
        <w:r w:rsidR="00CC7B9B" w:rsidRPr="00C35BB9">
          <w:rPr>
            <w:rStyle w:val="Hypertextovodkaz"/>
            <w:noProof/>
          </w:rPr>
          <w:t>Obrázek 13 - délkové zkreslení Křovákova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0" w:history="1">
        <w:r w:rsidR="00CC7B9B" w:rsidRPr="00C35BB9">
          <w:rPr>
            <w:rStyle w:val="Hypertextovodkaz"/>
            <w:noProof/>
          </w:rPr>
          <w:t>Obrázek 14 - Topo mapa 1 : 10 000 v systému S-1952 M-33-89-B-a-1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1" w:history="1">
        <w:r w:rsidR="00CC7B9B" w:rsidRPr="00C35BB9">
          <w:rPr>
            <w:rStyle w:val="Hypertextovodkaz"/>
            <w:noProof/>
          </w:rPr>
          <w:t>Obrázek 15 - Délkové zkreslení Gauss-Krügerova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7923302" w:history="1">
        <w:r w:rsidR="00CC7B9B" w:rsidRPr="00C35BB9">
          <w:rPr>
            <w:rStyle w:val="Hypertextovodkaz"/>
            <w:noProof/>
          </w:rPr>
          <w:t>Obrázek 16 - Zobrazení dat RÚIAN v ArcMap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3" w:history="1">
        <w:r w:rsidR="00CC7B9B" w:rsidRPr="00C35BB9">
          <w:rPr>
            <w:rStyle w:val="Hypertextovodkaz"/>
            <w:noProof/>
          </w:rPr>
          <w:t>Obrázek 17 – multikoptéra DJI Mavic Pro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7923304" w:history="1">
        <w:r w:rsidR="00CC7B9B" w:rsidRPr="00C35BB9">
          <w:rPr>
            <w:rStyle w:val="Hypertextovodkaz"/>
            <w:noProof/>
          </w:rPr>
          <w:t>Obrázek 18 - Ukázky fotogrammetrických snímků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5" w:history="1">
        <w:r w:rsidR="00CC7B9B" w:rsidRPr="00C35BB9">
          <w:rPr>
            <w:rStyle w:val="Hypertextovodkaz"/>
            <w:noProof/>
          </w:rPr>
          <w:t>Obrázek 19 - Rozmístění IB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6" w:history="1">
        <w:r w:rsidR="00CC7B9B" w:rsidRPr="00C35BB9">
          <w:rPr>
            <w:rStyle w:val="Hypertextovodkaz"/>
            <w:noProof/>
          </w:rPr>
          <w:t>Obrázek 20 - Tabulka IB a residuí na bodech po transformaci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7" w:history="1">
        <w:r w:rsidR="00CC7B9B" w:rsidRPr="00C35BB9">
          <w:rPr>
            <w:rStyle w:val="Hypertextovodkaz"/>
            <w:noProof/>
          </w:rPr>
          <w:t>Obrázek 21 - zobrazení rozdílů polynomických transformací [https://pro.arcgis.com/]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8" w:history="1">
        <w:r w:rsidR="00CC7B9B" w:rsidRPr="00C35BB9">
          <w:rPr>
            <w:rStyle w:val="Hypertextovodkaz"/>
            <w:noProof/>
          </w:rPr>
          <w:t>Obrázek 22 - Mozaika ID 12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9" w:history="1">
        <w:r w:rsidR="00CC7B9B" w:rsidRPr="00C35BB9">
          <w:rPr>
            <w:rStyle w:val="Hypertextovodkaz"/>
            <w:noProof/>
          </w:rPr>
          <w:t>Obrázek 23 - ukázka vektorizace SMO-S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0" w:history="1">
        <w:r w:rsidR="00CC7B9B" w:rsidRPr="00C35BB9">
          <w:rPr>
            <w:rStyle w:val="Hypertextovodkaz"/>
            <w:noProof/>
          </w:rPr>
          <w:t>Obrázek 27 - Agisoft PhotoScan - Spojovací body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1" w:history="1">
        <w:r w:rsidR="00CC7B9B" w:rsidRPr="00C35BB9">
          <w:rPr>
            <w:rStyle w:val="Hypertextovodkaz"/>
            <w:noProof/>
          </w:rPr>
          <w:t>Obrázek 28 - Agisoft PhotoScan - Mračno bodů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2" w:history="1">
        <w:r w:rsidR="00CC7B9B" w:rsidRPr="00C35BB9">
          <w:rPr>
            <w:rStyle w:val="Hypertextovodkaz"/>
            <w:noProof/>
          </w:rPr>
          <w:t>Obrázek 29 - Agisoft PhotoScan – 3D model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38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09" w:name="_Toc8046084"/>
      <w:r>
        <w:t>Seznam Tabulek</w:t>
      </w:r>
      <w:bookmarkEnd w:id="109"/>
    </w:p>
    <w:p w:rsidR="00CC7B9B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923268" w:history="1">
        <w:r w:rsidR="00CC7B9B" w:rsidRPr="002F5148">
          <w:rPr>
            <w:rStyle w:val="Hypertextovodkaz"/>
            <w:noProof/>
          </w:rPr>
          <w:t>Tabulka 1 - Přehled transformací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_Toc7923268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69" w:history="1">
        <w:r w:rsidR="00CC7B9B" w:rsidRPr="002F5148">
          <w:rPr>
            <w:rStyle w:val="Hypertextovodkaz"/>
            <w:noProof/>
          </w:rPr>
          <w:t>Tabulka 2 - Výsledky georeferencování CO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_Toc7923269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0" w:history="1">
        <w:r w:rsidR="00CC7B9B" w:rsidRPr="002F5148">
          <w:rPr>
            <w:rStyle w:val="Hypertextovodkaz"/>
            <w:noProof/>
          </w:rPr>
          <w:t>Tabulka 3 - Výsledky georeferencování Topo 1 : 10 000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1" w:history="1">
        <w:r w:rsidR="00CC7B9B" w:rsidRPr="002F5148">
          <w:rPr>
            <w:rStyle w:val="Hypertextovodkaz"/>
            <w:noProof/>
          </w:rPr>
          <w:t>Tabulka 4 - Výsledky georeferencování Topo 1 : 25 000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31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10" w:name="_Toc8046085"/>
      <w:r>
        <w:t>Seznam Rovnic</w:t>
      </w:r>
      <w:bookmarkEnd w:id="110"/>
    </w:p>
    <w:p w:rsidR="00CC7B9B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923272" w:history="1">
        <w:r w:rsidR="00CC7B9B" w:rsidRPr="00781339">
          <w:rPr>
            <w:rStyle w:val="Hypertextovodkaz"/>
            <w:noProof/>
          </w:rPr>
          <w:t>Rovnice 1 - základní rovnice transformace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3" w:history="1">
        <w:r w:rsidR="00CC7B9B" w:rsidRPr="00781339">
          <w:rPr>
            <w:rStyle w:val="Hypertextovodkaz"/>
            <w:noProof/>
          </w:rPr>
          <w:t>Rovnice 2 - Translace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4" w:history="1">
        <w:r w:rsidR="00CC7B9B" w:rsidRPr="00781339">
          <w:rPr>
            <w:rStyle w:val="Hypertextovodkaz"/>
            <w:noProof/>
          </w:rPr>
          <w:t>Rovnice 3 - Rotace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5" w:history="1">
        <w:r w:rsidR="00CC7B9B" w:rsidRPr="00781339">
          <w:rPr>
            <w:rStyle w:val="Hypertextovodkaz"/>
            <w:noProof/>
          </w:rPr>
          <w:t>Rovnice 4 - Měřítko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6" w:history="1">
        <w:r w:rsidR="00CC7B9B" w:rsidRPr="00781339">
          <w:rPr>
            <w:rStyle w:val="Hypertextovodkaz"/>
            <w:noProof/>
          </w:rPr>
          <w:t>Rovnice 5 - Výsledné transformační rovnice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7" w:history="1">
        <w:r w:rsidR="00CC7B9B" w:rsidRPr="00781339">
          <w:rPr>
            <w:rStyle w:val="Hypertextovodkaz"/>
            <w:noProof/>
          </w:rPr>
          <w:t>Rovnice 6 - odvození MNČ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8" w:history="1">
        <w:r w:rsidR="00CC7B9B" w:rsidRPr="00781339">
          <w:rPr>
            <w:rStyle w:val="Hypertextovodkaz"/>
            <w:noProof/>
          </w:rPr>
          <w:t>Rovnice 7 - matice plánu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9" w:history="1">
        <w:r w:rsidR="00CC7B9B" w:rsidRPr="00781339">
          <w:rPr>
            <w:rStyle w:val="Hypertextovodkaz"/>
            <w:noProof/>
          </w:rPr>
          <w:t>Rovnice 8 - vyrovnané přírůstky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0" w:history="1">
        <w:r w:rsidR="00CC7B9B" w:rsidRPr="00781339">
          <w:rPr>
            <w:rStyle w:val="Hypertextovodkaz"/>
            <w:noProof/>
          </w:rPr>
          <w:t>Rovnice 9 - substituce za určované parametry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1" w:history="1">
        <w:r w:rsidR="00CC7B9B" w:rsidRPr="00781339">
          <w:rPr>
            <w:rStyle w:val="Hypertextovodkaz"/>
            <w:noProof/>
          </w:rPr>
          <w:t>Rovnice 10 - transformační rovnice afinní transformace po dosazení substituce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2" w:history="1">
        <w:r w:rsidR="00CC7B9B" w:rsidRPr="00781339">
          <w:rPr>
            <w:rStyle w:val="Hypertextovodkaz"/>
            <w:noProof/>
          </w:rPr>
          <w:t>Rovnice 11 - matice pro MNČ, afinní transformace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3" w:history="1">
        <w:r w:rsidR="00CC7B9B" w:rsidRPr="00781339">
          <w:rPr>
            <w:rStyle w:val="Hypertextovodkaz"/>
            <w:noProof/>
          </w:rPr>
          <w:t>Rovnice 12 - zpětná substituce, tr. koeficienty afinní tr.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4" w:history="1">
        <w:r w:rsidR="00CC7B9B" w:rsidRPr="00781339">
          <w:rPr>
            <w:rStyle w:val="Hypertextovodkaz"/>
            <w:noProof/>
          </w:rPr>
          <w:t>Rovnice 13 - transformační rovnice polynomické tr. 2. stupně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5" w:history="1">
        <w:r w:rsidR="00CC7B9B" w:rsidRPr="00781339">
          <w:rPr>
            <w:rStyle w:val="Hypertextovodkaz"/>
            <w:noProof/>
          </w:rPr>
          <w:t>Rovnice 14 - matice pro MNČ, polynomická transformace 2. st.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FF4777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6" w:history="1">
        <w:r w:rsidR="00CC7B9B" w:rsidRPr="00781339">
          <w:rPr>
            <w:rStyle w:val="Hypertextovodkaz"/>
            <w:noProof/>
          </w:rPr>
          <w:t>Rovnice 15 - transformační rovnice polynomické tr. 3. stupně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29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11" w:name="_Toc482090878"/>
      <w:bookmarkStart w:id="112" w:name="_Toc482766567"/>
      <w:bookmarkStart w:id="113" w:name="_Toc8046086"/>
      <w:r>
        <w:t>Použitá literatura</w:t>
      </w:r>
      <w:bookmarkEnd w:id="111"/>
      <w:bookmarkEnd w:id="112"/>
      <w:bookmarkEnd w:id="113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69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1003" w:rsidRDefault="00151003" w:rsidP="003B0D47">
      <w:pPr>
        <w:spacing w:after="0" w:line="240" w:lineRule="auto"/>
      </w:pPr>
      <w:r>
        <w:separator/>
      </w:r>
    </w:p>
  </w:endnote>
  <w:endnote w:type="continuationSeparator" w:id="0">
    <w:p w:rsidR="00151003" w:rsidRDefault="00151003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F4777" w:rsidRDefault="00FF4777">
    <w:pPr>
      <w:pStyle w:val="Zpat"/>
      <w:jc w:val="center"/>
    </w:pPr>
  </w:p>
  <w:p w:rsidR="00FF4777" w:rsidRDefault="00FF4777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FF4777" w:rsidRDefault="00FF4777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4BDD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FF4777" w:rsidRDefault="00FF4777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1003" w:rsidRDefault="00151003" w:rsidP="003B0D47">
      <w:pPr>
        <w:spacing w:after="0" w:line="240" w:lineRule="auto"/>
      </w:pPr>
      <w:r>
        <w:separator/>
      </w:r>
    </w:p>
  </w:footnote>
  <w:footnote w:type="continuationSeparator" w:id="0">
    <w:p w:rsidR="00151003" w:rsidRDefault="00151003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07B31"/>
    <w:rsid w:val="00010535"/>
    <w:rsid w:val="00010921"/>
    <w:rsid w:val="00012D00"/>
    <w:rsid w:val="000161FD"/>
    <w:rsid w:val="00017A9B"/>
    <w:rsid w:val="000226A2"/>
    <w:rsid w:val="00030461"/>
    <w:rsid w:val="00033306"/>
    <w:rsid w:val="000359D3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87CAD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C7E6F"/>
    <w:rsid w:val="000D08DB"/>
    <w:rsid w:val="000D2997"/>
    <w:rsid w:val="000D2E0D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619B"/>
    <w:rsid w:val="00151003"/>
    <w:rsid w:val="001533A2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84DAB"/>
    <w:rsid w:val="001917FE"/>
    <w:rsid w:val="0019241A"/>
    <w:rsid w:val="00192BAC"/>
    <w:rsid w:val="00193BD7"/>
    <w:rsid w:val="00194819"/>
    <w:rsid w:val="00195FBA"/>
    <w:rsid w:val="001A4130"/>
    <w:rsid w:val="001A4332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5C91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54BCA"/>
    <w:rsid w:val="00260BBC"/>
    <w:rsid w:val="00261BF5"/>
    <w:rsid w:val="0026213F"/>
    <w:rsid w:val="00264BDD"/>
    <w:rsid w:val="00265BED"/>
    <w:rsid w:val="00270192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1807"/>
    <w:rsid w:val="002B237A"/>
    <w:rsid w:val="002B2AD7"/>
    <w:rsid w:val="002B5DB4"/>
    <w:rsid w:val="002B6E60"/>
    <w:rsid w:val="002C0A01"/>
    <w:rsid w:val="002C23FC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57A47"/>
    <w:rsid w:val="00363E2F"/>
    <w:rsid w:val="003645DB"/>
    <w:rsid w:val="00364984"/>
    <w:rsid w:val="00372462"/>
    <w:rsid w:val="00373793"/>
    <w:rsid w:val="00374156"/>
    <w:rsid w:val="003768C5"/>
    <w:rsid w:val="00383DBE"/>
    <w:rsid w:val="00385C6B"/>
    <w:rsid w:val="00391A40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11B9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56347"/>
    <w:rsid w:val="004579B8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A397C"/>
    <w:rsid w:val="004B0C2D"/>
    <w:rsid w:val="004B10B7"/>
    <w:rsid w:val="004B1A8C"/>
    <w:rsid w:val="004B2330"/>
    <w:rsid w:val="004B338C"/>
    <w:rsid w:val="004B4A2A"/>
    <w:rsid w:val="004B715F"/>
    <w:rsid w:val="004C0C10"/>
    <w:rsid w:val="004C0E8C"/>
    <w:rsid w:val="004C0FF9"/>
    <w:rsid w:val="004C3468"/>
    <w:rsid w:val="004C3497"/>
    <w:rsid w:val="004C4D6D"/>
    <w:rsid w:val="004C58B4"/>
    <w:rsid w:val="004C7202"/>
    <w:rsid w:val="004C7B1D"/>
    <w:rsid w:val="004C7C53"/>
    <w:rsid w:val="004D7BC8"/>
    <w:rsid w:val="004E05B2"/>
    <w:rsid w:val="004E19B0"/>
    <w:rsid w:val="004E33E8"/>
    <w:rsid w:val="004E3A17"/>
    <w:rsid w:val="004E60AB"/>
    <w:rsid w:val="004E79B9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319A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2594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A05B5"/>
    <w:rsid w:val="005A1A51"/>
    <w:rsid w:val="005A3D52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121"/>
    <w:rsid w:val="005F2CF0"/>
    <w:rsid w:val="005F7737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4E21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2CA4"/>
    <w:rsid w:val="00663D63"/>
    <w:rsid w:val="00664FE0"/>
    <w:rsid w:val="006670AF"/>
    <w:rsid w:val="0067156A"/>
    <w:rsid w:val="00672D3B"/>
    <w:rsid w:val="00673E5A"/>
    <w:rsid w:val="00683F32"/>
    <w:rsid w:val="00687A21"/>
    <w:rsid w:val="006918AB"/>
    <w:rsid w:val="006963CE"/>
    <w:rsid w:val="00696B41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0CB0"/>
    <w:rsid w:val="006C20CA"/>
    <w:rsid w:val="006C57B8"/>
    <w:rsid w:val="006C6810"/>
    <w:rsid w:val="006C72D9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AC6"/>
    <w:rsid w:val="00704CEC"/>
    <w:rsid w:val="007057DA"/>
    <w:rsid w:val="00710530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2DAA"/>
    <w:rsid w:val="00762FC9"/>
    <w:rsid w:val="00767A50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ADE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26E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5625"/>
    <w:rsid w:val="008A7977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619"/>
    <w:rsid w:val="00912DED"/>
    <w:rsid w:val="00914348"/>
    <w:rsid w:val="009144C7"/>
    <w:rsid w:val="00916985"/>
    <w:rsid w:val="00917B01"/>
    <w:rsid w:val="00917F4A"/>
    <w:rsid w:val="00921987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34D6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6F4"/>
    <w:rsid w:val="009718DF"/>
    <w:rsid w:val="0097653D"/>
    <w:rsid w:val="00980040"/>
    <w:rsid w:val="009816E7"/>
    <w:rsid w:val="00982264"/>
    <w:rsid w:val="00982ED7"/>
    <w:rsid w:val="009840EF"/>
    <w:rsid w:val="00984B6B"/>
    <w:rsid w:val="00984D29"/>
    <w:rsid w:val="0098539C"/>
    <w:rsid w:val="009856EA"/>
    <w:rsid w:val="009912DA"/>
    <w:rsid w:val="00993527"/>
    <w:rsid w:val="00993DDA"/>
    <w:rsid w:val="00994898"/>
    <w:rsid w:val="00995482"/>
    <w:rsid w:val="00996309"/>
    <w:rsid w:val="009A10E3"/>
    <w:rsid w:val="009A392E"/>
    <w:rsid w:val="009A44F6"/>
    <w:rsid w:val="009B0296"/>
    <w:rsid w:val="009B2A7A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4BFA"/>
    <w:rsid w:val="009E7F60"/>
    <w:rsid w:val="009F073B"/>
    <w:rsid w:val="009F5BA9"/>
    <w:rsid w:val="00A00374"/>
    <w:rsid w:val="00A04955"/>
    <w:rsid w:val="00A0503F"/>
    <w:rsid w:val="00A10E98"/>
    <w:rsid w:val="00A13E1F"/>
    <w:rsid w:val="00A2263C"/>
    <w:rsid w:val="00A30493"/>
    <w:rsid w:val="00A3390E"/>
    <w:rsid w:val="00A3408C"/>
    <w:rsid w:val="00A34F26"/>
    <w:rsid w:val="00A4022F"/>
    <w:rsid w:val="00A4365C"/>
    <w:rsid w:val="00A4430C"/>
    <w:rsid w:val="00A57B13"/>
    <w:rsid w:val="00A64C2F"/>
    <w:rsid w:val="00A6597B"/>
    <w:rsid w:val="00A70913"/>
    <w:rsid w:val="00A71784"/>
    <w:rsid w:val="00A7606E"/>
    <w:rsid w:val="00A76F24"/>
    <w:rsid w:val="00A77808"/>
    <w:rsid w:val="00A82C0F"/>
    <w:rsid w:val="00A84AD6"/>
    <w:rsid w:val="00A85D8D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17E9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1FEB"/>
    <w:rsid w:val="00B2349E"/>
    <w:rsid w:val="00B250E9"/>
    <w:rsid w:val="00B25A05"/>
    <w:rsid w:val="00B3243B"/>
    <w:rsid w:val="00B40FE4"/>
    <w:rsid w:val="00B518A3"/>
    <w:rsid w:val="00B51BBC"/>
    <w:rsid w:val="00B53F6C"/>
    <w:rsid w:val="00B60B62"/>
    <w:rsid w:val="00B61CE6"/>
    <w:rsid w:val="00B61CF6"/>
    <w:rsid w:val="00B64761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342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890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909AF"/>
    <w:rsid w:val="00C90FC8"/>
    <w:rsid w:val="00C915B8"/>
    <w:rsid w:val="00C93A3C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14BD"/>
    <w:rsid w:val="00CC27EB"/>
    <w:rsid w:val="00CC5674"/>
    <w:rsid w:val="00CC767E"/>
    <w:rsid w:val="00CC7B9B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11A4"/>
    <w:rsid w:val="00CF23B5"/>
    <w:rsid w:val="00CF3D42"/>
    <w:rsid w:val="00CF4D32"/>
    <w:rsid w:val="00CF74BE"/>
    <w:rsid w:val="00CF7C3E"/>
    <w:rsid w:val="00D03A95"/>
    <w:rsid w:val="00D0430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4AC5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5DE0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D7146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3F3"/>
    <w:rsid w:val="00E90969"/>
    <w:rsid w:val="00E91082"/>
    <w:rsid w:val="00E91E67"/>
    <w:rsid w:val="00E95860"/>
    <w:rsid w:val="00EA183D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234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47A54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13A0"/>
    <w:rsid w:val="00F62095"/>
    <w:rsid w:val="00F6217C"/>
    <w:rsid w:val="00F630D5"/>
    <w:rsid w:val="00F63401"/>
    <w:rsid w:val="00F639C8"/>
    <w:rsid w:val="00F7087F"/>
    <w:rsid w:val="00F70DA8"/>
    <w:rsid w:val="00F731B3"/>
    <w:rsid w:val="00F754DE"/>
    <w:rsid w:val="00F76475"/>
    <w:rsid w:val="00F77296"/>
    <w:rsid w:val="00F7748F"/>
    <w:rsid w:val="00F816D4"/>
    <w:rsid w:val="00F81E9B"/>
    <w:rsid w:val="00F826D9"/>
    <w:rsid w:val="00F87831"/>
    <w:rsid w:val="00F90FEE"/>
    <w:rsid w:val="00F940B7"/>
    <w:rsid w:val="00F955B6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5112"/>
    <w:rsid w:val="00FC61A2"/>
    <w:rsid w:val="00FC7A9C"/>
    <w:rsid w:val="00FD01D8"/>
    <w:rsid w:val="00FD2614"/>
    <w:rsid w:val="00FD31E5"/>
    <w:rsid w:val="00FD35F0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3E74"/>
    <w:rsid w:val="00FF4777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agisoft.com/" TargetMode="External"/><Relationship Id="rId21" Type="http://schemas.openxmlformats.org/officeDocument/2006/relationships/hyperlink" Target="https://www.esri.com/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hyperlink" Target="https://github.com/ShadoweCZ/DP_Vltava_Janovsky" TargetMode="External"/><Relationship Id="rId68" Type="http://schemas.openxmlformats.org/officeDocument/2006/relationships/hyperlink" Target="file:///C:\Users\xxx\Desktop\DP_Vltava_Janovsky\1_DP_TEXT\1_text\Vltava_Kam&#253;kNadVltavou.docx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2.jpeg"/><Relationship Id="rId11" Type="http://schemas.openxmlformats.org/officeDocument/2006/relationships/footer" Target="footer1.xml"/><Relationship Id="rId24" Type="http://schemas.openxmlformats.org/officeDocument/2006/relationships/hyperlink" Target="https://www.esri.com/en-us/arcgis/products/esri-cityengine/overview" TargetMode="External"/><Relationship Id="rId32" Type="http://schemas.openxmlformats.org/officeDocument/2006/relationships/image" Target="media/image14.jpeg"/><Relationship Id="rId37" Type="http://schemas.openxmlformats.org/officeDocument/2006/relationships/hyperlink" Target="http://old.gis.zcu.cz/studium/mk2/multimedialni_texty/index.html" TargetMode="External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2.png"/><Relationship Id="rId58" Type="http://schemas.openxmlformats.org/officeDocument/2006/relationships/hyperlink" Target="ftp://rytiny.fsv.cvut.cz/" TargetMode="External"/><Relationship Id="rId66" Type="http://schemas.openxmlformats.org/officeDocument/2006/relationships/hyperlink" Target="file:///C:\Users\xxx\Desktop\DP_Vltava_Janovsky\1_DP_TEXT\1_text\Vltava_Kam&#253;kNadVltavou.doc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image" Target="media/image8.png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://wiki.agisoft.com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3.gif"/><Relationship Id="rId64" Type="http://schemas.openxmlformats.org/officeDocument/2006/relationships/hyperlink" Target="file:///C:\Users\xxx\Desktop\DP_Vltava_Janovsky\1_DP_TEXT\1_text\Vltava_Kam&#253;kNadVltavou.docx" TargetMode="External"/><Relationship Id="rId69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://training.gismentors.eu/qgis-pokrocily/%20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arcdata.cz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gif"/><Relationship Id="rId38" Type="http://schemas.openxmlformats.org/officeDocument/2006/relationships/image" Target="media/image19.png"/><Relationship Id="rId46" Type="http://schemas.openxmlformats.org/officeDocument/2006/relationships/image" Target="media/image27.jpeg"/><Relationship Id="rId59" Type="http://schemas.openxmlformats.org/officeDocument/2006/relationships/image" Target="media/image34.png"/><Relationship Id="rId67" Type="http://schemas.openxmlformats.org/officeDocument/2006/relationships/hyperlink" Target="file:///C:\Users\xxx\Desktop\DP_Vltava_Janovsky\1_DP_TEXT\1_text\Vltava_Kam&#253;kNadVltavou.docx" TargetMode="External"/><Relationship Id="rId20" Type="http://schemas.openxmlformats.org/officeDocument/2006/relationships/hyperlink" Target="https://www.arcdata.cz/" TargetMode="External"/><Relationship Id="rId41" Type="http://schemas.openxmlformats.org/officeDocument/2006/relationships/image" Target="media/image22.jpeg"/><Relationship Id="rId54" Type="http://schemas.openxmlformats.org/officeDocument/2006/relationships/hyperlink" Target="http://fast.darmy.net/opory%20-%20I%20Bc/GE04-Teorie_chyb_a_vyrovnavaci_pocet_I--M02-Zakladni_druhy_vyrovnani_(1._cast).pdf" TargetMode="External"/><Relationship Id="rId62" Type="http://schemas.openxmlformats.org/officeDocument/2006/relationships/image" Target="media/image3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www.arcdata.cz/produkty/arcgis/desktopovy-gis/esri-cityengine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gif"/><Relationship Id="rId49" Type="http://schemas.openxmlformats.org/officeDocument/2006/relationships/image" Target="media/image30.jpeg"/><Relationship Id="rId57" Type="http://schemas.openxmlformats.org/officeDocument/2006/relationships/hyperlink" Target="https://pro.arcgis.com/en/pro-app/help/data/imagery/overview-of-georeferencing.htm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://old.gis.zcu.cz/studium/mk2/multimedialni_texty/index.html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1.png"/><Relationship Id="rId60" Type="http://schemas.openxmlformats.org/officeDocument/2006/relationships/image" Target="media/image35.png"/><Relationship Id="rId65" Type="http://schemas.openxmlformats.org/officeDocument/2006/relationships/hyperlink" Target="file:///C:\Users\xxx\Desktop\DP_Vltava_Janovsky\1_DP_TEXT\1_text\Vltava_Kam&#253;kNadVltavou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hyperlink" Target="https://www.esri.com/" TargetMode="External"/><Relationship Id="rId39" Type="http://schemas.openxmlformats.org/officeDocument/2006/relationships/image" Target="media/image20.jpeg"/><Relationship Id="rId34" Type="http://schemas.openxmlformats.org/officeDocument/2006/relationships/image" Target="media/image16.gif"/><Relationship Id="rId50" Type="http://schemas.openxmlformats.org/officeDocument/2006/relationships/hyperlink" Target="http://webhelp.esri.com/arcgisdesktop/9.2/index.cfm?TopicName=Georeferencing_a_raster_dataset" TargetMode="External"/><Relationship Id="rId55" Type="http://schemas.openxmlformats.org/officeDocument/2006/relationships/hyperlink" Target="http://old.gis.zcu.cz/studium/ugi/referaty/05/GeometrickeTransformace/index.html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D01428-7F1F-48B6-89E8-A7102077D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2516</TotalTime>
  <Pages>56</Pages>
  <Words>6757</Words>
  <Characters>39870</Characters>
  <Application>Microsoft Office Word</Application>
  <DocSecurity>0</DocSecurity>
  <Lines>332</Lines>
  <Paragraphs>93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46534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44</cp:revision>
  <cp:lastPrinted>2017-05-24T23:02:00Z</cp:lastPrinted>
  <dcterms:created xsi:type="dcterms:W3CDTF">2019-05-04T01:31:00Z</dcterms:created>
  <dcterms:modified xsi:type="dcterms:W3CDTF">2019-05-08T16:23:00Z</dcterms:modified>
</cp:coreProperties>
</file>